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E3" w:rsidRPr="006F5604" w:rsidRDefault="00465750" w:rsidP="00F077E3">
      <w:pPr>
        <w:spacing w:after="120"/>
        <w:rPr>
          <w:rFonts w:ascii="Georgia" w:hAnsi="Georgia" w:cs="Tahoma"/>
          <w:b/>
          <w:bCs/>
          <w:color w:val="800000"/>
          <w:sz w:val="56"/>
          <w:szCs w:val="56"/>
        </w:rPr>
      </w:pPr>
      <w:r w:rsidRPr="00465750">
        <w:rPr>
          <w:rFonts w:ascii="Book Antiqua" w:hAnsi="Book Antiqua"/>
          <w:b/>
          <w:noProof/>
          <w:color w:val="80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pt;margin-top:36pt;width:59.8pt;height:59.4pt;z-index:-251659776" wrapcoords="-152 0 -152 21447 21600 21447 21600 0 -152 0">
            <v:imagedata r:id="rId4" o:title="Hasta_La_Vist_logo"/>
            <w10:wrap type="tight"/>
          </v:shape>
        </w:pict>
      </w:r>
      <w:r w:rsidRPr="00465750">
        <w:rPr>
          <w:rFonts w:ascii="Book Antiqua" w:hAnsi="Book Antiqua"/>
          <w:b/>
          <w:noProof/>
          <w:color w:val="800000"/>
          <w:sz w:val="52"/>
          <w:szCs w:val="52"/>
        </w:rPr>
        <w:pict>
          <v:shape id="_x0000_s1028" type="#_x0000_t75" alt="" style="position:absolute;margin-left:342pt;margin-top:36pt;width:44.2pt;height:59.6pt;z-index:-251657728" wrapcoords="-327 0 -327 21357 21600 21357 21600 0 -327 0">
            <v:imagedata r:id="rId5" o:title="ANd9GcTEFsWgQ5GRaTs1odvbHtVuMak_uNlXhHzJBRNqVAmjUblMa-Co"/>
            <w10:wrap type="tight"/>
          </v:shape>
        </w:pict>
      </w:r>
      <w:r w:rsidRPr="00465750">
        <w:rPr>
          <w:rFonts w:ascii="Book Antiqua" w:hAnsi="Book Antiqua"/>
          <w:b/>
          <w:noProof/>
          <w:color w:val="FF0000"/>
          <w:sz w:val="52"/>
          <w:szCs w:val="52"/>
        </w:rPr>
        <w:pict>
          <v:shape id="_x0000_s1027" type="#_x0000_t75" style="position:absolute;margin-left:0;margin-top:16.6pt;width:70.5pt;height:105pt;z-index:-251658752" wrapcoords="-230 0 -230 21446 21600 21446 21600 0 -230 0">
            <v:imagedata r:id="rId6" o:title="arkama3"/>
            <w10:wrap type="tight"/>
          </v:shape>
        </w:pict>
      </w:r>
      <w:r w:rsidR="00F077E3" w:rsidRPr="00EC27BB">
        <w:rPr>
          <w:rFonts w:ascii="Book Antiqua" w:hAnsi="Book Antiqua" w:cs="Tahoma"/>
          <w:b/>
          <w:bCs/>
          <w:color w:val="3366FF"/>
          <w:sz w:val="52"/>
          <w:szCs w:val="52"/>
        </w:rPr>
        <w:t xml:space="preserve">        </w:t>
      </w:r>
      <w:r w:rsidR="00F077E3" w:rsidRPr="006F5604">
        <w:rPr>
          <w:rFonts w:ascii="Georgia" w:hAnsi="Georgia" w:cs="Tahoma"/>
          <w:b/>
          <w:bCs/>
          <w:color w:val="800000"/>
          <w:sz w:val="56"/>
          <w:szCs w:val="56"/>
        </w:rPr>
        <w:t xml:space="preserve">Mistrzostwa </w:t>
      </w:r>
    </w:p>
    <w:p w:rsidR="00F077E3" w:rsidRPr="006F5604" w:rsidRDefault="00F077E3" w:rsidP="00F077E3">
      <w:pPr>
        <w:spacing w:after="120"/>
        <w:rPr>
          <w:rFonts w:ascii="Georgia" w:hAnsi="Georgia" w:cs="Tahoma"/>
          <w:b/>
          <w:bCs/>
          <w:color w:val="800000"/>
          <w:sz w:val="48"/>
          <w:szCs w:val="48"/>
        </w:rPr>
      </w:pPr>
      <w:r w:rsidRPr="006F5604">
        <w:rPr>
          <w:rFonts w:ascii="Georgia" w:hAnsi="Georgia" w:cs="Tahoma"/>
          <w:b/>
          <w:bCs/>
          <w:color w:val="800000"/>
          <w:sz w:val="48"/>
          <w:szCs w:val="48"/>
        </w:rPr>
        <w:t xml:space="preserve"> DOLNEGO ŚLĄSKA </w:t>
      </w:r>
    </w:p>
    <w:p w:rsidR="00F077E3" w:rsidRPr="006F5604" w:rsidRDefault="00F077E3" w:rsidP="00F077E3">
      <w:pPr>
        <w:spacing w:after="120"/>
        <w:jc w:val="center"/>
        <w:rPr>
          <w:rFonts w:ascii="Georgia" w:hAnsi="Georgia" w:cs="Tahoma"/>
          <w:b/>
          <w:bCs/>
          <w:color w:val="800000"/>
          <w:sz w:val="44"/>
          <w:szCs w:val="44"/>
        </w:rPr>
      </w:pPr>
      <w:r w:rsidRPr="006F5604">
        <w:rPr>
          <w:rFonts w:ascii="Georgia" w:hAnsi="Georgia" w:cs="Tahoma"/>
          <w:b/>
          <w:bCs/>
          <w:color w:val="800000"/>
          <w:sz w:val="44"/>
          <w:szCs w:val="44"/>
        </w:rPr>
        <w:t xml:space="preserve">  do lat 7 na 201</w:t>
      </w:r>
      <w:r w:rsidR="00BE5C30">
        <w:rPr>
          <w:rFonts w:ascii="Georgia" w:hAnsi="Georgia" w:cs="Tahoma"/>
          <w:b/>
          <w:bCs/>
          <w:color w:val="800000"/>
          <w:sz w:val="44"/>
          <w:szCs w:val="44"/>
        </w:rPr>
        <w:t>8</w:t>
      </w:r>
    </w:p>
    <w:p w:rsidR="00F077E3" w:rsidRPr="006F5604" w:rsidRDefault="00F077E3" w:rsidP="00F077E3">
      <w:pPr>
        <w:spacing w:after="120"/>
        <w:ind w:left="-720" w:hanging="697"/>
        <w:rPr>
          <w:rFonts w:ascii="Georgia" w:hAnsi="Georgia" w:cs="Tahoma"/>
          <w:b/>
          <w:bCs/>
          <w:sz w:val="40"/>
          <w:szCs w:val="40"/>
        </w:rPr>
      </w:pPr>
      <w:r w:rsidRPr="006F5604">
        <w:rPr>
          <w:rFonts w:ascii="Georgia" w:hAnsi="Georgia" w:cs="Tahoma"/>
          <w:b/>
          <w:bCs/>
          <w:sz w:val="40"/>
          <w:szCs w:val="40"/>
        </w:rPr>
        <w:t xml:space="preserve">   Komunikat Organizacyjny</w:t>
      </w:r>
    </w:p>
    <w:p w:rsidR="00F077E3" w:rsidRPr="00DD7CAF" w:rsidRDefault="00F077E3" w:rsidP="00F077E3">
      <w:pPr>
        <w:spacing w:after="120"/>
        <w:rPr>
          <w:rFonts w:ascii="Book Antiqua" w:hAnsi="Book Antiqua" w:cs="Arial"/>
          <w:sz w:val="20"/>
          <w:szCs w:val="20"/>
        </w:rPr>
      </w:pPr>
      <w:r w:rsidRPr="00DD7CAF">
        <w:rPr>
          <w:rFonts w:ascii="Book Antiqua" w:hAnsi="Book Antiqua" w:cs="Tahoma"/>
          <w:b/>
          <w:bCs/>
        </w:rPr>
        <w:t>Cel:</w:t>
      </w:r>
      <w:r w:rsidRPr="00DD7CAF">
        <w:rPr>
          <w:rFonts w:ascii="Book Antiqua" w:hAnsi="Book Antiqua" w:cs="Tahoma"/>
          <w:b/>
          <w:bCs/>
          <w:sz w:val="20"/>
        </w:rPr>
        <w:t xml:space="preserve"> </w:t>
      </w:r>
      <w:r w:rsidRPr="00DD7CAF">
        <w:rPr>
          <w:rFonts w:ascii="Book Antiqua" w:hAnsi="Book Antiqua" w:cs="Tahoma"/>
          <w:sz w:val="20"/>
          <w:szCs w:val="20"/>
        </w:rPr>
        <w:t>Wyłonienie</w:t>
      </w:r>
      <w:r w:rsidRPr="00DD7CAF">
        <w:rPr>
          <w:rFonts w:ascii="Book Antiqua" w:hAnsi="Book Antiqua" w:cs="Tahoma"/>
          <w:sz w:val="18"/>
          <w:szCs w:val="18"/>
        </w:rPr>
        <w:t xml:space="preserve"> </w:t>
      </w:r>
      <w:r w:rsidRPr="00DD7CAF">
        <w:rPr>
          <w:rFonts w:ascii="Book Antiqua" w:hAnsi="Book Antiqua" w:cs="Tahoma"/>
          <w:b/>
          <w:sz w:val="22"/>
          <w:szCs w:val="22"/>
        </w:rPr>
        <w:t>Mistrza i Mistrzyni D</w:t>
      </w:r>
      <w:r>
        <w:rPr>
          <w:rFonts w:ascii="Book Antiqua" w:hAnsi="Book Antiqua" w:cs="Tahoma"/>
          <w:b/>
          <w:sz w:val="22"/>
          <w:szCs w:val="22"/>
        </w:rPr>
        <w:t xml:space="preserve">olnego </w:t>
      </w:r>
      <w:r w:rsidRPr="00DD7CAF">
        <w:rPr>
          <w:rFonts w:ascii="Book Antiqua" w:hAnsi="Book Antiqua" w:cs="Tahoma"/>
          <w:b/>
          <w:sz w:val="22"/>
          <w:szCs w:val="22"/>
        </w:rPr>
        <w:t>Ś</w:t>
      </w:r>
      <w:r>
        <w:rPr>
          <w:rFonts w:ascii="Book Antiqua" w:hAnsi="Book Antiqua" w:cs="Tahoma"/>
          <w:b/>
          <w:sz w:val="22"/>
          <w:szCs w:val="22"/>
        </w:rPr>
        <w:t>ląska</w:t>
      </w:r>
      <w:r w:rsidRPr="00DD7CAF">
        <w:rPr>
          <w:rFonts w:ascii="Book Antiqua" w:hAnsi="Book Antiqua" w:cs="Tahoma"/>
          <w:b/>
          <w:sz w:val="22"/>
          <w:szCs w:val="22"/>
        </w:rPr>
        <w:t xml:space="preserve"> do lat </w:t>
      </w:r>
      <w:r w:rsidR="006F5604">
        <w:rPr>
          <w:rFonts w:ascii="Book Antiqua" w:hAnsi="Book Antiqua" w:cs="Tahoma"/>
          <w:b/>
          <w:sz w:val="22"/>
          <w:szCs w:val="22"/>
        </w:rPr>
        <w:t xml:space="preserve"> </w:t>
      </w:r>
      <w:r w:rsidRPr="00DD7CAF">
        <w:rPr>
          <w:rFonts w:ascii="Book Antiqua" w:hAnsi="Book Antiqua" w:cs="Tahoma"/>
          <w:b/>
          <w:sz w:val="22"/>
          <w:szCs w:val="22"/>
        </w:rPr>
        <w:t xml:space="preserve">7 </w:t>
      </w:r>
      <w:r>
        <w:rPr>
          <w:rFonts w:ascii="Book Antiqua" w:hAnsi="Book Antiqua" w:cs="Tahoma"/>
          <w:b/>
          <w:sz w:val="22"/>
          <w:szCs w:val="22"/>
        </w:rPr>
        <w:t xml:space="preserve">w szachach </w:t>
      </w:r>
      <w:r w:rsidRPr="00DD7CAF">
        <w:rPr>
          <w:rFonts w:ascii="Book Antiqua" w:hAnsi="Book Antiqua" w:cs="Tahoma"/>
          <w:b/>
          <w:sz w:val="22"/>
          <w:szCs w:val="22"/>
        </w:rPr>
        <w:t>na rok 201</w:t>
      </w:r>
      <w:r w:rsidR="00BE5C30">
        <w:rPr>
          <w:rFonts w:ascii="Book Antiqua" w:hAnsi="Book Antiqua" w:cs="Tahoma"/>
          <w:b/>
          <w:sz w:val="22"/>
          <w:szCs w:val="22"/>
        </w:rPr>
        <w:t>8</w:t>
      </w:r>
      <w:r>
        <w:rPr>
          <w:rFonts w:ascii="Book Antiqua" w:hAnsi="Book Antiqua" w:cs="Tahoma"/>
          <w:b/>
          <w:sz w:val="22"/>
          <w:szCs w:val="22"/>
        </w:rPr>
        <w:t>.</w:t>
      </w:r>
      <w:r w:rsidR="006F5604">
        <w:rPr>
          <w:rFonts w:ascii="Book Antiqua" w:hAnsi="Book Antiqua" w:cs="Tahoma"/>
          <w:b/>
          <w:sz w:val="22"/>
          <w:szCs w:val="22"/>
        </w:rPr>
        <w:br/>
      </w:r>
      <w:r>
        <w:rPr>
          <w:rFonts w:ascii="Book Antiqua" w:hAnsi="Book Antiqua" w:cs="Tahoma"/>
          <w:sz w:val="20"/>
          <w:szCs w:val="20"/>
        </w:rPr>
        <w:t>P</w:t>
      </w:r>
      <w:r w:rsidRPr="00DD7CAF">
        <w:rPr>
          <w:rFonts w:ascii="Book Antiqua" w:hAnsi="Book Antiqua" w:cs="Tahoma"/>
          <w:sz w:val="20"/>
          <w:szCs w:val="20"/>
        </w:rPr>
        <w:t xml:space="preserve">opularyzacja szachów dziecięcych. </w:t>
      </w:r>
      <w:r w:rsidR="006F5604">
        <w:rPr>
          <w:rFonts w:ascii="Book Antiqua" w:hAnsi="Book Antiqua" w:cs="Tahoma"/>
          <w:sz w:val="20"/>
          <w:szCs w:val="20"/>
        </w:rPr>
        <w:br/>
      </w:r>
      <w:r>
        <w:rPr>
          <w:rFonts w:ascii="Book Antiqua" w:hAnsi="Book Antiqua" w:cs="Arial"/>
          <w:sz w:val="20"/>
          <w:szCs w:val="20"/>
        </w:rPr>
        <w:t xml:space="preserve">Stworzenie </w:t>
      </w:r>
      <w:r w:rsidRPr="00DD7CAF">
        <w:rPr>
          <w:rFonts w:ascii="Book Antiqua" w:hAnsi="Book Antiqua" w:cs="Tahoma"/>
          <w:sz w:val="20"/>
          <w:szCs w:val="20"/>
        </w:rPr>
        <w:t>możliw</w:t>
      </w:r>
      <w:r>
        <w:rPr>
          <w:rFonts w:ascii="Book Antiqua" w:hAnsi="Book Antiqua" w:cs="Tahoma"/>
          <w:sz w:val="20"/>
          <w:szCs w:val="20"/>
        </w:rPr>
        <w:t>ości</w:t>
      </w:r>
      <w:r w:rsidRPr="00DD7CAF">
        <w:rPr>
          <w:rFonts w:ascii="Book Antiqua" w:hAnsi="Book Antiqua" w:cs="Tahoma"/>
          <w:sz w:val="20"/>
          <w:szCs w:val="20"/>
        </w:rPr>
        <w:t xml:space="preserve"> zdoby</w:t>
      </w:r>
      <w:r>
        <w:rPr>
          <w:rFonts w:ascii="Book Antiqua" w:hAnsi="Book Antiqua" w:cs="Tahoma"/>
          <w:sz w:val="20"/>
          <w:szCs w:val="20"/>
        </w:rPr>
        <w:t>cia</w:t>
      </w:r>
      <w:r w:rsidRPr="00DD7CAF">
        <w:rPr>
          <w:rFonts w:ascii="Book Antiqua" w:hAnsi="Book Antiqua" w:cs="Tahoma"/>
          <w:sz w:val="20"/>
          <w:szCs w:val="20"/>
        </w:rPr>
        <w:t xml:space="preserve"> przez </w:t>
      </w:r>
      <w:r>
        <w:rPr>
          <w:rFonts w:ascii="Book Antiqua" w:hAnsi="Book Antiqua" w:cs="Tahoma"/>
          <w:sz w:val="20"/>
          <w:szCs w:val="20"/>
        </w:rPr>
        <w:t xml:space="preserve">młodych szachistów </w:t>
      </w:r>
      <w:r w:rsidRPr="00DD7CAF">
        <w:rPr>
          <w:rFonts w:ascii="Book Antiqua" w:hAnsi="Book Antiqua" w:cs="Tahoma"/>
          <w:sz w:val="20"/>
          <w:szCs w:val="20"/>
        </w:rPr>
        <w:t xml:space="preserve"> kategorii szachowych, </w:t>
      </w:r>
      <w:r>
        <w:rPr>
          <w:rFonts w:ascii="Book Antiqua" w:hAnsi="Book Antiqua" w:cs="Tahoma"/>
          <w:sz w:val="20"/>
          <w:szCs w:val="20"/>
        </w:rPr>
        <w:t xml:space="preserve">                      </w:t>
      </w:r>
    </w:p>
    <w:p w:rsidR="00F077E3" w:rsidRPr="00DD7CAF" w:rsidRDefault="00F077E3" w:rsidP="00F077E3">
      <w:pPr>
        <w:spacing w:after="120"/>
        <w:rPr>
          <w:rFonts w:ascii="Book Antiqua" w:hAnsi="Book Antiqua" w:cs="Tahoma"/>
          <w:sz w:val="22"/>
          <w:szCs w:val="22"/>
        </w:rPr>
      </w:pPr>
      <w:r w:rsidRPr="00DD7CAF">
        <w:rPr>
          <w:rFonts w:ascii="Book Antiqua" w:hAnsi="Book Antiqua" w:cs="Tahoma"/>
          <w:b/>
          <w:bCs/>
        </w:rPr>
        <w:t>Organizator:</w:t>
      </w:r>
      <w:r w:rsidRPr="00DD7CAF">
        <w:rPr>
          <w:rFonts w:ascii="Book Antiqua" w:hAnsi="Book Antiqua" w:cs="Tahoma"/>
          <w:b/>
          <w:bCs/>
          <w:sz w:val="20"/>
        </w:rPr>
        <w:t xml:space="preserve">  </w:t>
      </w:r>
      <w:r w:rsidRPr="00DD7CAF">
        <w:rPr>
          <w:rFonts w:ascii="Book Antiqua" w:hAnsi="Book Antiqua" w:cs="Tahoma"/>
          <w:b/>
          <w:sz w:val="18"/>
          <w:szCs w:val="18"/>
        </w:rPr>
        <w:t xml:space="preserve"> </w:t>
      </w:r>
      <w:r w:rsidRPr="00DD7CAF">
        <w:rPr>
          <w:rFonts w:ascii="Book Antiqua" w:hAnsi="Book Antiqua" w:cs="Tahoma"/>
          <w:b/>
          <w:sz w:val="22"/>
          <w:szCs w:val="22"/>
        </w:rPr>
        <w:t xml:space="preserve">Świat Szachów - </w:t>
      </w:r>
      <w:proofErr w:type="spellStart"/>
      <w:r w:rsidRPr="00DD7CAF">
        <w:rPr>
          <w:rFonts w:ascii="Book Antiqua" w:hAnsi="Book Antiqua" w:cs="Tahoma"/>
          <w:b/>
          <w:sz w:val="22"/>
          <w:szCs w:val="22"/>
        </w:rPr>
        <w:t>Arkama</w:t>
      </w:r>
      <w:proofErr w:type="spellEnd"/>
      <w:r w:rsidRPr="00DD7CAF">
        <w:rPr>
          <w:rFonts w:ascii="Book Antiqua" w:hAnsi="Book Antiqua" w:cs="Tahoma"/>
          <w:b/>
          <w:sz w:val="22"/>
          <w:szCs w:val="22"/>
        </w:rPr>
        <w:t xml:space="preserve"> Arcymistrzyni Monika Krupa,</w:t>
      </w:r>
      <w:r w:rsidRPr="00DD7CAF">
        <w:rPr>
          <w:rFonts w:ascii="Book Antiqua" w:hAnsi="Book Antiqua" w:cs="Tahoma"/>
          <w:b/>
          <w:sz w:val="20"/>
          <w:szCs w:val="20"/>
        </w:rPr>
        <w:t xml:space="preserve"> </w:t>
      </w:r>
      <w:r>
        <w:rPr>
          <w:rFonts w:ascii="Book Antiqua" w:hAnsi="Book Antiqua" w:cs="Tahoma"/>
          <w:b/>
          <w:sz w:val="20"/>
          <w:szCs w:val="20"/>
        </w:rPr>
        <w:t xml:space="preserve">                                           </w:t>
      </w:r>
      <w:r w:rsidRPr="00086C90">
        <w:rPr>
          <w:rFonts w:ascii="Book Antiqua" w:hAnsi="Book Antiqua" w:cs="Tahoma"/>
          <w:b/>
          <w:sz w:val="22"/>
          <w:szCs w:val="22"/>
        </w:rPr>
        <w:t>Centrum Sportowe Hasta la Vista</w:t>
      </w:r>
      <w:r w:rsidRPr="00DD7CAF">
        <w:rPr>
          <w:rFonts w:ascii="Book Antiqua" w:hAnsi="Book Antiqua" w:cs="Tahoma"/>
          <w:b/>
          <w:sz w:val="20"/>
          <w:szCs w:val="20"/>
        </w:rPr>
        <w:t>.</w:t>
      </w:r>
      <w:r w:rsidRPr="00DD7CAF">
        <w:rPr>
          <w:rFonts w:ascii="Book Antiqua" w:hAnsi="Book Antiqua" w:cs="Tahoma"/>
          <w:b/>
          <w:bCs/>
          <w:sz w:val="20"/>
        </w:rPr>
        <w:t xml:space="preserve">    </w:t>
      </w:r>
      <w:r w:rsidRPr="00086C90">
        <w:rPr>
          <w:rFonts w:ascii="Book Antiqua" w:hAnsi="Book Antiqua" w:cs="Tahoma"/>
          <w:b/>
          <w:sz w:val="22"/>
          <w:szCs w:val="22"/>
        </w:rPr>
        <w:t>Dolnośląski Związek Szachowy</w:t>
      </w:r>
      <w:r w:rsidRPr="00086C90">
        <w:rPr>
          <w:rFonts w:ascii="Book Antiqua" w:hAnsi="Book Antiqua" w:cs="Tahoma"/>
          <w:b/>
          <w:sz w:val="20"/>
        </w:rPr>
        <w:t>,</w:t>
      </w:r>
      <w:r>
        <w:rPr>
          <w:rFonts w:ascii="Book Antiqua" w:hAnsi="Book Antiqua" w:cs="Tahoma"/>
          <w:sz w:val="20"/>
        </w:rPr>
        <w:t xml:space="preserve">                                  </w:t>
      </w:r>
      <w:r w:rsidRPr="00DD7CAF">
        <w:rPr>
          <w:rFonts w:ascii="Book Antiqua" w:hAnsi="Book Antiqua" w:cs="Tahoma"/>
          <w:sz w:val="20"/>
        </w:rPr>
        <w:t xml:space="preserve">  </w:t>
      </w:r>
      <w:r w:rsidRPr="00DD7CAF">
        <w:rPr>
          <w:rFonts w:ascii="Book Antiqua" w:hAnsi="Book Antiqua" w:cs="Tahoma"/>
          <w:bCs/>
          <w:sz w:val="20"/>
        </w:rPr>
        <w:t>Gospodarz Mistrzostw</w:t>
      </w:r>
      <w:r w:rsidRPr="00DD7CAF">
        <w:rPr>
          <w:rFonts w:ascii="Book Antiqua" w:hAnsi="Book Antiqua" w:cs="Tahoma"/>
          <w:b/>
          <w:bCs/>
          <w:sz w:val="20"/>
        </w:rPr>
        <w:t xml:space="preserve"> – </w:t>
      </w:r>
      <w:r>
        <w:rPr>
          <w:rFonts w:ascii="Book Antiqua" w:hAnsi="Book Antiqua" w:cs="Tahoma"/>
          <w:b/>
          <w:bCs/>
          <w:sz w:val="20"/>
        </w:rPr>
        <w:t>A</w:t>
      </w:r>
      <w:r w:rsidRPr="00DD7CAF">
        <w:rPr>
          <w:rFonts w:ascii="Book Antiqua" w:hAnsi="Book Antiqua" w:cs="Tahoma"/>
          <w:b/>
          <w:bCs/>
          <w:sz w:val="22"/>
          <w:szCs w:val="22"/>
        </w:rPr>
        <w:t>rcymistrzyni Monika Krupa.</w:t>
      </w:r>
      <w:r w:rsidRPr="00DD7CAF">
        <w:rPr>
          <w:rFonts w:ascii="Book Antiqua" w:hAnsi="Book Antiqua" w:cs="Arial"/>
          <w:sz w:val="22"/>
          <w:szCs w:val="22"/>
        </w:rPr>
        <w:t xml:space="preserve"> </w:t>
      </w:r>
    </w:p>
    <w:p w:rsidR="00F077E3" w:rsidRPr="00985496" w:rsidRDefault="00F077E3" w:rsidP="00F077E3">
      <w:pPr>
        <w:spacing w:after="120"/>
        <w:rPr>
          <w:rFonts w:ascii="Book Antiqua" w:hAnsi="Book Antiqua" w:cs="Tahoma"/>
          <w:b/>
          <w:color w:val="800000"/>
          <w:sz w:val="28"/>
          <w:szCs w:val="28"/>
        </w:rPr>
      </w:pPr>
      <w:r w:rsidRPr="00DD7CAF">
        <w:rPr>
          <w:rFonts w:ascii="Book Antiqua" w:hAnsi="Book Antiqua" w:cs="Tahoma"/>
          <w:b/>
          <w:bCs/>
        </w:rPr>
        <w:t xml:space="preserve">  Termin i miejsce</w:t>
      </w:r>
      <w:r w:rsidRPr="00483EAB">
        <w:rPr>
          <w:rFonts w:ascii="Book Antiqua" w:hAnsi="Book Antiqua" w:cs="Tahoma"/>
          <w:b/>
          <w:bCs/>
          <w:color w:val="000080"/>
        </w:rPr>
        <w:t>:</w:t>
      </w:r>
      <w:r w:rsidRPr="00483EAB">
        <w:rPr>
          <w:rFonts w:ascii="Book Antiqua" w:hAnsi="Book Antiqua" w:cs="Tahoma"/>
          <w:b/>
          <w:color w:val="000080"/>
          <w:sz w:val="28"/>
          <w:szCs w:val="28"/>
        </w:rPr>
        <w:t xml:space="preserve">      </w:t>
      </w:r>
      <w:r w:rsidRPr="00BE5C30">
        <w:rPr>
          <w:rFonts w:ascii="Book Antiqua" w:hAnsi="Book Antiqua" w:cs="Tahoma"/>
          <w:b/>
          <w:color w:val="800000"/>
          <w:sz w:val="62"/>
          <w:szCs w:val="62"/>
        </w:rPr>
        <w:t>2</w:t>
      </w:r>
      <w:r w:rsidR="00BE5C30" w:rsidRPr="00BE5C30">
        <w:rPr>
          <w:rFonts w:ascii="Book Antiqua" w:hAnsi="Book Antiqua" w:cs="Tahoma"/>
          <w:b/>
          <w:color w:val="800000"/>
          <w:sz w:val="62"/>
          <w:szCs w:val="62"/>
        </w:rPr>
        <w:t>6</w:t>
      </w:r>
      <w:r w:rsidRPr="00BE5C30">
        <w:rPr>
          <w:rFonts w:ascii="Book Antiqua" w:hAnsi="Book Antiqua" w:cs="Tahoma"/>
          <w:b/>
          <w:color w:val="800000"/>
          <w:sz w:val="62"/>
          <w:szCs w:val="62"/>
        </w:rPr>
        <w:t xml:space="preserve"> </w:t>
      </w:r>
      <w:r w:rsidR="00BE5C30" w:rsidRPr="00BE5C30">
        <w:rPr>
          <w:rFonts w:ascii="Book Antiqua" w:hAnsi="Book Antiqua" w:cs="Tahoma"/>
          <w:b/>
          <w:color w:val="800000"/>
          <w:sz w:val="62"/>
          <w:szCs w:val="62"/>
        </w:rPr>
        <w:t>maja</w:t>
      </w:r>
      <w:r w:rsidRPr="00BE5C30">
        <w:rPr>
          <w:rFonts w:ascii="Book Antiqua" w:hAnsi="Book Antiqua" w:cs="Tahoma"/>
          <w:b/>
          <w:color w:val="800000"/>
          <w:sz w:val="62"/>
          <w:szCs w:val="62"/>
        </w:rPr>
        <w:t xml:space="preserve"> 201</w:t>
      </w:r>
      <w:r w:rsidR="00BE5C30" w:rsidRPr="00BE5C30">
        <w:rPr>
          <w:rFonts w:ascii="Book Antiqua" w:hAnsi="Book Antiqua" w:cs="Tahoma"/>
          <w:b/>
          <w:color w:val="800000"/>
          <w:sz w:val="62"/>
          <w:szCs w:val="62"/>
        </w:rPr>
        <w:t>8</w:t>
      </w:r>
      <w:r w:rsidRPr="006F5604">
        <w:rPr>
          <w:rFonts w:ascii="Book Antiqua" w:hAnsi="Book Antiqua" w:cs="Tahoma"/>
          <w:b/>
          <w:color w:val="800000"/>
          <w:sz w:val="56"/>
          <w:szCs w:val="56"/>
        </w:rPr>
        <w:t xml:space="preserve"> r.</w:t>
      </w:r>
      <w:r w:rsidRPr="00985496">
        <w:rPr>
          <w:rFonts w:ascii="Book Antiqua" w:hAnsi="Book Antiqua" w:cs="Tahoma"/>
          <w:b/>
          <w:color w:val="800000"/>
          <w:sz w:val="44"/>
          <w:szCs w:val="44"/>
        </w:rPr>
        <w:t xml:space="preserve">  </w:t>
      </w:r>
      <w:r w:rsidR="006F5604" w:rsidRPr="006F5604">
        <w:rPr>
          <w:rFonts w:ascii="Book Antiqua" w:hAnsi="Book Antiqua" w:cs="Tahoma"/>
          <w:b/>
          <w:color w:val="800000"/>
          <w:sz w:val="32"/>
          <w:szCs w:val="32"/>
        </w:rPr>
        <w:t>(</w:t>
      </w:r>
      <w:r w:rsidRPr="00985496">
        <w:rPr>
          <w:rFonts w:ascii="Book Antiqua" w:hAnsi="Book Antiqua" w:cs="Tahoma"/>
          <w:b/>
          <w:color w:val="800000"/>
          <w:sz w:val="44"/>
          <w:szCs w:val="44"/>
        </w:rPr>
        <w:t>sobota</w:t>
      </w:r>
      <w:r w:rsidR="006F5604" w:rsidRPr="006F5604">
        <w:rPr>
          <w:rFonts w:ascii="Book Antiqua" w:hAnsi="Book Antiqua" w:cs="Tahoma"/>
          <w:b/>
          <w:color w:val="800000"/>
          <w:sz w:val="32"/>
          <w:szCs w:val="32"/>
        </w:rPr>
        <w:t>)</w:t>
      </w:r>
      <w:r w:rsidRPr="00985496">
        <w:rPr>
          <w:rFonts w:ascii="Book Antiqua" w:hAnsi="Book Antiqua" w:cs="Tahoma"/>
          <w:b/>
          <w:color w:val="800000"/>
          <w:sz w:val="40"/>
          <w:szCs w:val="40"/>
        </w:rPr>
        <w:t xml:space="preserve">  </w:t>
      </w:r>
    </w:p>
    <w:p w:rsidR="00F077E3" w:rsidRPr="00985496" w:rsidRDefault="00F077E3" w:rsidP="00F077E3">
      <w:pPr>
        <w:spacing w:after="120"/>
        <w:rPr>
          <w:rFonts w:ascii="Book Antiqua" w:hAnsi="Book Antiqua" w:cs="Arial"/>
          <w:b/>
          <w:color w:val="800000"/>
          <w:sz w:val="32"/>
          <w:szCs w:val="32"/>
        </w:rPr>
      </w:pPr>
      <w:r w:rsidRPr="00985496">
        <w:rPr>
          <w:rFonts w:ascii="Monotype Corsiva" w:hAnsi="Monotype Corsiva" w:cs="Tahoma"/>
          <w:b/>
          <w:color w:val="800000"/>
          <w:sz w:val="32"/>
          <w:szCs w:val="32"/>
        </w:rPr>
        <w:t xml:space="preserve">  </w:t>
      </w:r>
      <w:r w:rsidRPr="00985496">
        <w:rPr>
          <w:rFonts w:ascii="Book Antiqua" w:hAnsi="Book Antiqua" w:cs="Tahoma"/>
          <w:b/>
          <w:color w:val="800000"/>
          <w:sz w:val="32"/>
          <w:szCs w:val="32"/>
        </w:rPr>
        <w:t xml:space="preserve">Centrum Sportowe Hasta la Vista,  Wrocław ul.  Góralska 5 </w:t>
      </w:r>
      <w:r w:rsidRPr="00985496">
        <w:rPr>
          <w:rFonts w:ascii="Book Antiqua" w:hAnsi="Book Antiqua" w:cs="Arial"/>
          <w:b/>
          <w:color w:val="800000"/>
          <w:sz w:val="32"/>
          <w:szCs w:val="32"/>
        </w:rPr>
        <w:t xml:space="preserve">  </w:t>
      </w:r>
    </w:p>
    <w:p w:rsidR="00F077E3" w:rsidRPr="00DD7CAF" w:rsidRDefault="00F077E3" w:rsidP="00F077E3">
      <w:pPr>
        <w:spacing w:after="120"/>
        <w:rPr>
          <w:rFonts w:ascii="Book Antiqua" w:hAnsi="Book Antiqua" w:cs="Tahoma"/>
          <w:b/>
          <w:bCs/>
        </w:rPr>
      </w:pPr>
      <w:r w:rsidRPr="00DD7CAF">
        <w:rPr>
          <w:rFonts w:ascii="Book Antiqua" w:hAnsi="Book Antiqua" w:cs="Tahoma"/>
          <w:b/>
          <w:bCs/>
        </w:rPr>
        <w:t xml:space="preserve">Terminarz:   </w:t>
      </w:r>
    </w:p>
    <w:p w:rsidR="00F077E3" w:rsidRPr="00DD7CAF" w:rsidRDefault="00F077E3" w:rsidP="00F077E3">
      <w:pPr>
        <w:spacing w:after="120"/>
        <w:ind w:left="37" w:hanging="37"/>
        <w:rPr>
          <w:rFonts w:ascii="Book Antiqua" w:hAnsi="Book Antiqua" w:cs="Tahoma"/>
          <w:sz w:val="20"/>
        </w:rPr>
      </w:pPr>
      <w:r w:rsidRPr="00DD7CAF">
        <w:rPr>
          <w:rFonts w:ascii="Book Antiqua" w:hAnsi="Book Antiqua" w:cs="Tahoma"/>
          <w:b/>
          <w:sz w:val="20"/>
        </w:rPr>
        <w:t xml:space="preserve"> 9:</w:t>
      </w:r>
      <w:r>
        <w:rPr>
          <w:rFonts w:ascii="Book Antiqua" w:hAnsi="Book Antiqua" w:cs="Tahoma"/>
          <w:b/>
          <w:sz w:val="20"/>
        </w:rPr>
        <w:t>15</w:t>
      </w:r>
      <w:r w:rsidRPr="00DD7CAF">
        <w:rPr>
          <w:rFonts w:ascii="Book Antiqua" w:hAnsi="Book Antiqua" w:cs="Tahoma"/>
          <w:b/>
          <w:sz w:val="20"/>
        </w:rPr>
        <w:t xml:space="preserve"> - 9:45</w:t>
      </w:r>
      <w:r w:rsidRPr="00DD7CAF">
        <w:rPr>
          <w:rFonts w:ascii="Book Antiqua" w:hAnsi="Book Antiqua" w:cs="Tahoma"/>
          <w:sz w:val="20"/>
        </w:rPr>
        <w:t xml:space="preserve"> - potwierdzenie zgłoszeń, opłacenie wpisowego  </w:t>
      </w:r>
      <w:r>
        <w:rPr>
          <w:rFonts w:ascii="Book Antiqua" w:hAnsi="Book Antiqua" w:cs="Tahoma"/>
          <w:sz w:val="20"/>
        </w:rPr>
        <w:br/>
      </w:r>
      <w:r w:rsidRPr="00DD7CAF">
        <w:rPr>
          <w:rFonts w:ascii="Book Antiqua" w:hAnsi="Book Antiqua" w:cs="Tahoma"/>
          <w:sz w:val="20"/>
        </w:rPr>
        <w:t xml:space="preserve"> </w:t>
      </w:r>
      <w:r w:rsidRPr="00DD7CAF">
        <w:rPr>
          <w:rFonts w:ascii="Book Antiqua" w:hAnsi="Book Antiqua" w:cs="Tahoma"/>
          <w:b/>
          <w:sz w:val="20"/>
        </w:rPr>
        <w:t>9:45 - 10:00 -</w:t>
      </w:r>
      <w:r w:rsidRPr="00DD7CAF">
        <w:rPr>
          <w:rFonts w:ascii="Book Antiqua" w:hAnsi="Book Antiqua" w:cs="Tahoma"/>
          <w:sz w:val="20"/>
        </w:rPr>
        <w:t xml:space="preserve"> odprawa techniczna i otwarcie;   </w:t>
      </w:r>
      <w:r w:rsidRPr="00DD7CAF">
        <w:rPr>
          <w:rFonts w:ascii="Book Antiqua" w:hAnsi="Book Antiqua" w:cs="Tahoma"/>
          <w:b/>
          <w:sz w:val="20"/>
        </w:rPr>
        <w:t>10:</w:t>
      </w:r>
      <w:r w:rsidR="006F5604">
        <w:rPr>
          <w:rFonts w:ascii="Book Antiqua" w:hAnsi="Book Antiqua" w:cs="Tahoma"/>
          <w:b/>
          <w:sz w:val="20"/>
        </w:rPr>
        <w:t>15</w:t>
      </w:r>
      <w:r w:rsidRPr="00DD7CAF">
        <w:rPr>
          <w:rFonts w:ascii="Book Antiqua" w:hAnsi="Book Antiqua" w:cs="Tahoma"/>
          <w:b/>
          <w:sz w:val="20"/>
        </w:rPr>
        <w:t xml:space="preserve"> - 1</w:t>
      </w:r>
      <w:r>
        <w:rPr>
          <w:rFonts w:ascii="Book Antiqua" w:hAnsi="Book Antiqua" w:cs="Tahoma"/>
          <w:b/>
          <w:sz w:val="20"/>
        </w:rPr>
        <w:t>4</w:t>
      </w:r>
      <w:r w:rsidRPr="00DD7CAF">
        <w:rPr>
          <w:rFonts w:ascii="Book Antiqua" w:hAnsi="Book Antiqua" w:cs="Tahoma"/>
          <w:b/>
          <w:sz w:val="20"/>
        </w:rPr>
        <w:t>:</w:t>
      </w:r>
      <w:r>
        <w:rPr>
          <w:rFonts w:ascii="Book Antiqua" w:hAnsi="Book Antiqua" w:cs="Tahoma"/>
          <w:b/>
          <w:sz w:val="20"/>
        </w:rPr>
        <w:t>3</w:t>
      </w:r>
      <w:r w:rsidRPr="00DD7CAF">
        <w:rPr>
          <w:rFonts w:ascii="Book Antiqua" w:hAnsi="Book Antiqua" w:cs="Tahoma"/>
          <w:b/>
          <w:sz w:val="20"/>
        </w:rPr>
        <w:t>0</w:t>
      </w:r>
      <w:r w:rsidRPr="00DD7CAF">
        <w:rPr>
          <w:rFonts w:ascii="Book Antiqua" w:hAnsi="Book Antiqua" w:cs="Tahoma"/>
          <w:sz w:val="20"/>
        </w:rPr>
        <w:t xml:space="preserve"> - rundy 1 do 6.                                                                                                          Około </w:t>
      </w:r>
      <w:r w:rsidRPr="00DD7CAF">
        <w:rPr>
          <w:rFonts w:ascii="Book Antiqua" w:hAnsi="Book Antiqua" w:cs="Tahoma"/>
          <w:b/>
          <w:sz w:val="20"/>
        </w:rPr>
        <w:t>1</w:t>
      </w:r>
      <w:r>
        <w:rPr>
          <w:rFonts w:ascii="Book Antiqua" w:hAnsi="Book Antiqua" w:cs="Tahoma"/>
          <w:b/>
          <w:sz w:val="20"/>
        </w:rPr>
        <w:t>4</w:t>
      </w:r>
      <w:r w:rsidRPr="00DD7CAF">
        <w:rPr>
          <w:rFonts w:ascii="Book Antiqua" w:hAnsi="Book Antiqua" w:cs="Tahoma"/>
          <w:b/>
          <w:sz w:val="20"/>
        </w:rPr>
        <w:t>.</w:t>
      </w:r>
      <w:r>
        <w:rPr>
          <w:rFonts w:ascii="Book Antiqua" w:hAnsi="Book Antiqua" w:cs="Tahoma"/>
          <w:b/>
          <w:sz w:val="20"/>
        </w:rPr>
        <w:t>45</w:t>
      </w:r>
      <w:r w:rsidRPr="00DD7CAF">
        <w:rPr>
          <w:rFonts w:ascii="Book Antiqua" w:hAnsi="Book Antiqua" w:cs="Tahoma"/>
          <w:sz w:val="20"/>
        </w:rPr>
        <w:t xml:space="preserve"> - uroczyste zakończenie mistrzostw i wręczenie nagród</w:t>
      </w:r>
      <w:r>
        <w:rPr>
          <w:rFonts w:ascii="Book Antiqua" w:hAnsi="Book Antiqua" w:cs="Tahoma"/>
          <w:sz w:val="20"/>
        </w:rPr>
        <w:t xml:space="preserve">.   </w:t>
      </w:r>
      <w:r w:rsidRPr="00DD7CAF">
        <w:rPr>
          <w:rFonts w:ascii="Book Antiqua" w:hAnsi="Book Antiqua" w:cs="Tahoma"/>
          <w:sz w:val="20"/>
        </w:rPr>
        <w:t xml:space="preserve">                                             </w:t>
      </w:r>
      <w:r w:rsidRPr="00DD7CAF">
        <w:rPr>
          <w:rFonts w:ascii="Book Antiqua" w:hAnsi="Book Antiqua" w:cs="Tahoma"/>
          <w:b/>
          <w:sz w:val="20"/>
        </w:rPr>
        <w:t>Uwaga!</w:t>
      </w:r>
      <w:r w:rsidRPr="00DD7CAF">
        <w:rPr>
          <w:rFonts w:ascii="Book Antiqua" w:hAnsi="Book Antiqua" w:cs="Tahoma"/>
          <w:sz w:val="20"/>
        </w:rPr>
        <w:t xml:space="preserve"> Ponieważ dzieci nie wykorzystują całego czasu przeznaczonego na grę, </w:t>
      </w:r>
      <w:r w:rsidR="006F5604">
        <w:rPr>
          <w:rFonts w:ascii="Book Antiqua" w:hAnsi="Book Antiqua" w:cs="Tahoma"/>
          <w:sz w:val="20"/>
        </w:rPr>
        <w:br/>
      </w:r>
      <w:r w:rsidRPr="00DD7CAF">
        <w:rPr>
          <w:rFonts w:ascii="Book Antiqua" w:hAnsi="Book Antiqua" w:cs="Tahoma"/>
          <w:sz w:val="20"/>
        </w:rPr>
        <w:t>jest prawdopodobne wcześniejsze zakończenie</w:t>
      </w:r>
      <w:r w:rsidRPr="00DD7CAF">
        <w:rPr>
          <w:rFonts w:ascii="Book Antiqua" w:hAnsi="Book Antiqua" w:cs="Tahoma"/>
          <w:b/>
          <w:bCs/>
        </w:rPr>
        <w:t xml:space="preserve"> </w:t>
      </w:r>
      <w:r w:rsidRPr="00DD7CAF">
        <w:rPr>
          <w:rFonts w:ascii="Book Antiqua" w:hAnsi="Book Antiqua" w:cs="Tahoma"/>
          <w:sz w:val="20"/>
          <w:szCs w:val="20"/>
        </w:rPr>
        <w:t>zawodów.</w:t>
      </w:r>
      <w:r w:rsidRPr="00DD7CAF">
        <w:rPr>
          <w:rFonts w:ascii="Book Antiqua" w:hAnsi="Book Antiqua" w:cs="Arial"/>
          <w:sz w:val="18"/>
          <w:szCs w:val="18"/>
        </w:rPr>
        <w:t xml:space="preserve"> </w:t>
      </w:r>
      <w:r w:rsidRPr="00DD7CAF">
        <w:rPr>
          <w:rFonts w:ascii="Book Antiqua" w:hAnsi="Book Antiqua" w:cs="Arial"/>
          <w:sz w:val="22"/>
          <w:szCs w:val="22"/>
        </w:rPr>
        <w:t xml:space="preserve">        </w:t>
      </w:r>
    </w:p>
    <w:p w:rsidR="00F077E3" w:rsidRPr="00DD7CAF" w:rsidRDefault="00F077E3" w:rsidP="00F077E3">
      <w:pPr>
        <w:spacing w:after="120"/>
        <w:rPr>
          <w:rFonts w:ascii="Book Antiqua" w:hAnsi="Book Antiqua" w:cs="Arial"/>
          <w:sz w:val="20"/>
          <w:szCs w:val="20"/>
        </w:rPr>
      </w:pPr>
      <w:r w:rsidRPr="00DD7CAF">
        <w:rPr>
          <w:rFonts w:ascii="Book Antiqua" w:hAnsi="Book Antiqua" w:cs="Tahoma"/>
          <w:b/>
          <w:bCs/>
        </w:rPr>
        <w:t xml:space="preserve">Uczestnictwo:                                                                                                                               </w:t>
      </w:r>
      <w:r w:rsidRPr="000556E8">
        <w:rPr>
          <w:rFonts w:ascii="Book Antiqua" w:hAnsi="Book Antiqua" w:cs="Tahoma"/>
          <w:b/>
          <w:sz w:val="20"/>
        </w:rPr>
        <w:t xml:space="preserve">Dzieci do lat </w:t>
      </w:r>
      <w:r w:rsidR="006F5604">
        <w:rPr>
          <w:rFonts w:ascii="Book Antiqua" w:hAnsi="Book Antiqua" w:cs="Tahoma"/>
          <w:b/>
          <w:sz w:val="20"/>
        </w:rPr>
        <w:t xml:space="preserve"> </w:t>
      </w:r>
      <w:r w:rsidRPr="000556E8">
        <w:rPr>
          <w:rFonts w:ascii="Book Antiqua" w:hAnsi="Book Antiqua" w:cs="Tahoma"/>
          <w:b/>
          <w:sz w:val="20"/>
        </w:rPr>
        <w:t>7 (</w:t>
      </w:r>
      <w:r w:rsidR="00BE5C30">
        <w:rPr>
          <w:rFonts w:ascii="Book Antiqua" w:hAnsi="Book Antiqua" w:cs="Tahoma"/>
          <w:b/>
          <w:sz w:val="20"/>
        </w:rPr>
        <w:t xml:space="preserve"> </w:t>
      </w:r>
      <w:r w:rsidRPr="000556E8">
        <w:rPr>
          <w:rFonts w:ascii="Book Antiqua" w:hAnsi="Book Antiqua" w:cs="Tahoma"/>
          <w:b/>
          <w:sz w:val="20"/>
        </w:rPr>
        <w:t>r. 20</w:t>
      </w:r>
      <w:r w:rsidR="006F5604">
        <w:rPr>
          <w:rFonts w:ascii="Book Antiqua" w:hAnsi="Book Antiqua" w:cs="Tahoma"/>
          <w:b/>
          <w:sz w:val="20"/>
        </w:rPr>
        <w:t>1</w:t>
      </w:r>
      <w:r w:rsidR="00BE5C30">
        <w:rPr>
          <w:rFonts w:ascii="Book Antiqua" w:hAnsi="Book Antiqua" w:cs="Tahoma"/>
          <w:b/>
          <w:sz w:val="20"/>
        </w:rPr>
        <w:t>1</w:t>
      </w:r>
      <w:r w:rsidRPr="000556E8">
        <w:rPr>
          <w:rFonts w:ascii="Book Antiqua" w:hAnsi="Book Antiqua" w:cs="Tahoma"/>
          <w:b/>
          <w:sz w:val="20"/>
        </w:rPr>
        <w:t xml:space="preserve"> i młodsze</w:t>
      </w:r>
      <w:r w:rsidRPr="00DD7CAF">
        <w:rPr>
          <w:rFonts w:ascii="Book Antiqua" w:hAnsi="Book Antiqua" w:cs="Tahoma"/>
          <w:sz w:val="20"/>
        </w:rPr>
        <w:t xml:space="preserve">) startujące </w:t>
      </w:r>
      <w:r>
        <w:rPr>
          <w:rFonts w:ascii="Book Antiqua" w:hAnsi="Book Antiqua" w:cs="Tahoma"/>
          <w:sz w:val="20"/>
        </w:rPr>
        <w:t xml:space="preserve">indywidualnie </w:t>
      </w:r>
      <w:r w:rsidRPr="00DD7CAF">
        <w:rPr>
          <w:rFonts w:ascii="Book Antiqua" w:hAnsi="Book Antiqua" w:cs="Tahoma"/>
          <w:sz w:val="20"/>
        </w:rPr>
        <w:t xml:space="preserve">w barwach klubu, przedszkola </w:t>
      </w:r>
      <w:r w:rsidR="006F5604">
        <w:rPr>
          <w:rFonts w:ascii="Book Antiqua" w:hAnsi="Book Antiqua" w:cs="Tahoma"/>
          <w:sz w:val="20"/>
        </w:rPr>
        <w:br/>
      </w:r>
      <w:r w:rsidRPr="00DD7CAF">
        <w:rPr>
          <w:rFonts w:ascii="Book Antiqua" w:hAnsi="Book Antiqua" w:cs="Tahoma"/>
          <w:sz w:val="20"/>
        </w:rPr>
        <w:t>lub szkoły</w:t>
      </w:r>
      <w:r>
        <w:rPr>
          <w:rFonts w:ascii="Book Antiqua" w:hAnsi="Book Antiqua" w:cs="Tahoma"/>
          <w:sz w:val="20"/>
        </w:rPr>
        <w:t xml:space="preserve"> </w:t>
      </w:r>
      <w:r w:rsidRPr="00DD7CAF">
        <w:rPr>
          <w:rFonts w:ascii="Book Antiqua" w:hAnsi="Book Antiqua" w:cs="Tahoma"/>
          <w:sz w:val="20"/>
        </w:rPr>
        <w:t xml:space="preserve"> z terenu województwa dolnośląskiego</w:t>
      </w:r>
      <w:r>
        <w:rPr>
          <w:rFonts w:ascii="Book Antiqua" w:hAnsi="Book Antiqua" w:cs="Tahoma"/>
          <w:sz w:val="20"/>
        </w:rPr>
        <w:t>,</w:t>
      </w:r>
      <w:r w:rsidRPr="00DD7CAF">
        <w:rPr>
          <w:rFonts w:ascii="Book Antiqua" w:hAnsi="Book Antiqua" w:cs="Tahoma"/>
          <w:sz w:val="20"/>
        </w:rPr>
        <w:t xml:space="preserve"> lub należące do klubu dolnośląskiego.      </w:t>
      </w:r>
      <w:r w:rsidRPr="00DD7CAF">
        <w:rPr>
          <w:rFonts w:ascii="Book Antiqua" w:hAnsi="Book Antiqua" w:cs="Arial"/>
          <w:sz w:val="22"/>
          <w:szCs w:val="22"/>
        </w:rPr>
        <w:t xml:space="preserve"> </w:t>
      </w:r>
    </w:p>
    <w:p w:rsidR="00F077E3" w:rsidRPr="00BD5107" w:rsidRDefault="00F077E3" w:rsidP="00F077E3">
      <w:pPr>
        <w:spacing w:after="120"/>
        <w:rPr>
          <w:rFonts w:ascii="Book Antiqua" w:hAnsi="Book Antiqua" w:cs="Tahoma"/>
          <w:b/>
          <w:sz w:val="20"/>
        </w:rPr>
      </w:pPr>
      <w:r w:rsidRPr="00DD7CAF">
        <w:rPr>
          <w:rFonts w:ascii="Book Antiqua" w:hAnsi="Book Antiqua" w:cs="Tahoma"/>
          <w:b/>
          <w:bCs/>
        </w:rPr>
        <w:t xml:space="preserve">System rozgrywek: </w:t>
      </w:r>
      <w:r w:rsidRPr="00DD7CAF">
        <w:rPr>
          <w:rFonts w:ascii="Book Antiqua" w:hAnsi="Book Antiqua" w:cs="Arial"/>
        </w:rPr>
        <w:t xml:space="preserve">                                                                                                        </w:t>
      </w:r>
      <w:r w:rsidRPr="00DD7CAF">
        <w:rPr>
          <w:rFonts w:ascii="Book Antiqua" w:hAnsi="Book Antiqua" w:cs="Tahoma"/>
        </w:rPr>
        <w:t xml:space="preserve">     </w:t>
      </w:r>
      <w:r w:rsidRPr="00DD7CAF">
        <w:rPr>
          <w:rFonts w:ascii="Book Antiqua" w:hAnsi="Book Antiqua" w:cs="Tahoma"/>
          <w:b/>
          <w:sz w:val="20"/>
        </w:rPr>
        <w:t>System szwajcarski, 6 rund, tempem 30 min. na partię dla każdego zawodnika.</w:t>
      </w:r>
      <w:r>
        <w:rPr>
          <w:rFonts w:ascii="Book Antiqua" w:hAnsi="Book Antiqua" w:cs="Tahoma"/>
          <w:b/>
          <w:sz w:val="20"/>
        </w:rPr>
        <w:br/>
      </w:r>
      <w:r w:rsidRPr="00DD7CAF">
        <w:rPr>
          <w:rFonts w:ascii="Book Antiqua" w:hAnsi="Book Antiqua" w:cs="Tahoma"/>
          <w:sz w:val="20"/>
        </w:rPr>
        <w:t xml:space="preserve">Kojarzenie komputerowe. Oddzielne turnieje dla dziewcząt i chłopców. </w:t>
      </w:r>
      <w:r>
        <w:rPr>
          <w:rFonts w:ascii="Book Antiqua" w:hAnsi="Book Antiqua" w:cs="Tahoma"/>
          <w:sz w:val="20"/>
        </w:rPr>
        <w:br/>
      </w:r>
      <w:r w:rsidRPr="00DD7CAF">
        <w:rPr>
          <w:rFonts w:ascii="Book Antiqua" w:hAnsi="Book Antiqua" w:cs="Tahoma"/>
          <w:sz w:val="20"/>
        </w:rPr>
        <w:t>W przypadku małej ilości startujących dziewcząt grupy mogą ulec połączeniu</w:t>
      </w:r>
      <w:r>
        <w:rPr>
          <w:rFonts w:ascii="Book Antiqua" w:hAnsi="Book Antiqua" w:cs="Tahoma"/>
          <w:sz w:val="20"/>
        </w:rPr>
        <w:t xml:space="preserve">, ale </w:t>
      </w:r>
      <w:r w:rsidRPr="00DD7CAF">
        <w:rPr>
          <w:rFonts w:ascii="Book Antiqua" w:hAnsi="Book Antiqua" w:cs="Tahoma"/>
          <w:sz w:val="20"/>
        </w:rPr>
        <w:t xml:space="preserve">z utrzymaniem oddzielnej klasyfikacji dziewcząt </w:t>
      </w:r>
      <w:r>
        <w:rPr>
          <w:rFonts w:ascii="Book Antiqua" w:hAnsi="Book Antiqua" w:cs="Tahoma"/>
          <w:sz w:val="20"/>
        </w:rPr>
        <w:t xml:space="preserve"> </w:t>
      </w:r>
      <w:r w:rsidRPr="00DD7CAF">
        <w:rPr>
          <w:rFonts w:ascii="Book Antiqua" w:hAnsi="Book Antiqua" w:cs="Tahoma"/>
          <w:sz w:val="20"/>
        </w:rPr>
        <w:t>i chłopców.</w:t>
      </w:r>
    </w:p>
    <w:p w:rsidR="00F077E3" w:rsidRPr="00DD7CAF" w:rsidRDefault="00F077E3" w:rsidP="00F077E3">
      <w:pPr>
        <w:tabs>
          <w:tab w:val="num" w:pos="0"/>
        </w:tabs>
        <w:spacing w:after="120"/>
        <w:rPr>
          <w:rFonts w:ascii="Book Antiqua" w:hAnsi="Book Antiqua" w:cs="Tahoma"/>
          <w:sz w:val="20"/>
          <w:szCs w:val="20"/>
        </w:rPr>
      </w:pPr>
      <w:r w:rsidRPr="00DD7CAF">
        <w:rPr>
          <w:rFonts w:ascii="Book Antiqua" w:hAnsi="Book Antiqua" w:cs="Tahoma"/>
          <w:b/>
          <w:bCs/>
        </w:rPr>
        <w:t>Termin zgłoszeń:</w:t>
      </w:r>
      <w:r w:rsidRPr="00DD7CAF">
        <w:rPr>
          <w:rFonts w:ascii="Book Antiqua" w:hAnsi="Book Antiqua" w:cs="Arial"/>
        </w:rPr>
        <w:t xml:space="preserve">                                                                                                                                             </w:t>
      </w:r>
      <w:r w:rsidRPr="00DD7CAF">
        <w:rPr>
          <w:rFonts w:ascii="Book Antiqua" w:hAnsi="Book Antiqua" w:cs="Tahoma"/>
          <w:sz w:val="20"/>
          <w:szCs w:val="20"/>
        </w:rPr>
        <w:t>Zgłoszenia przyjmuje Arcymistrzyni Monika Krupa – e-mail</w:t>
      </w:r>
      <w:r>
        <w:rPr>
          <w:rFonts w:ascii="Book Antiqua" w:hAnsi="Book Antiqua" w:cs="Tahoma"/>
          <w:sz w:val="20"/>
          <w:szCs w:val="20"/>
        </w:rPr>
        <w:t xml:space="preserve"> </w:t>
      </w:r>
      <w:hyperlink r:id="rId7" w:history="1"/>
      <w:hyperlink r:id="rId8" w:history="1">
        <w:r w:rsidRPr="00DD7CAF">
          <w:rPr>
            <w:rStyle w:val="Hipercze"/>
            <w:rFonts w:ascii="Book Antiqua" w:hAnsi="Book Antiqua" w:cs="Tahoma"/>
            <w:b/>
            <w:bCs/>
            <w:sz w:val="20"/>
            <w:szCs w:val="20"/>
          </w:rPr>
          <w:t>m.krupa@vp.pl</w:t>
        </w:r>
      </w:hyperlink>
      <w:r w:rsidRPr="00DD7CAF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 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br/>
      </w:r>
      <w:r w:rsidRPr="002A7904">
        <w:rPr>
          <w:rFonts w:ascii="Book Antiqua" w:hAnsi="Book Antiqua" w:cs="Tahoma"/>
          <w:b/>
          <w:vanish/>
          <w:sz w:val="20"/>
          <w:szCs w:val="20"/>
          <w:u w:val="single"/>
        </w:rPr>
        <w:t xml:space="preserve">Ten adres e-mail jest chroniony przed spamerami, włącz obsługę JavaScript w przeglądarce, by go zobaczyć </w:t>
      </w:r>
      <w:r w:rsidRPr="002A7904">
        <w:rPr>
          <w:rFonts w:ascii="Book Antiqua" w:hAnsi="Book Antiqua" w:cs="Tahoma"/>
          <w:b/>
          <w:sz w:val="20"/>
          <w:szCs w:val="20"/>
        </w:rPr>
        <w:t xml:space="preserve">w terminie do </w:t>
      </w:r>
      <w:r>
        <w:rPr>
          <w:rFonts w:ascii="Book Antiqua" w:hAnsi="Book Antiqua" w:cs="Tahoma"/>
          <w:b/>
          <w:sz w:val="20"/>
          <w:szCs w:val="20"/>
        </w:rPr>
        <w:t>2</w:t>
      </w:r>
      <w:r w:rsidR="00BE5C30">
        <w:rPr>
          <w:rFonts w:ascii="Book Antiqua" w:hAnsi="Book Antiqua" w:cs="Tahoma"/>
          <w:b/>
          <w:sz w:val="20"/>
          <w:szCs w:val="20"/>
        </w:rPr>
        <w:t>5</w:t>
      </w:r>
      <w:r>
        <w:rPr>
          <w:rFonts w:ascii="Book Antiqua" w:hAnsi="Book Antiqua" w:cs="Tahoma"/>
          <w:b/>
          <w:sz w:val="20"/>
          <w:szCs w:val="20"/>
        </w:rPr>
        <w:t xml:space="preserve"> </w:t>
      </w:r>
      <w:r w:rsidR="00BE5C30">
        <w:rPr>
          <w:rFonts w:ascii="Book Antiqua" w:hAnsi="Book Antiqua" w:cs="Tahoma"/>
          <w:b/>
          <w:sz w:val="20"/>
          <w:szCs w:val="20"/>
        </w:rPr>
        <w:t>maja</w:t>
      </w:r>
      <w:r w:rsidRPr="002A7904">
        <w:rPr>
          <w:rFonts w:ascii="Book Antiqua" w:hAnsi="Book Antiqua" w:cs="Tahoma"/>
          <w:b/>
          <w:sz w:val="20"/>
          <w:szCs w:val="20"/>
        </w:rPr>
        <w:t xml:space="preserve"> 201</w:t>
      </w:r>
      <w:r w:rsidR="00BE5C30">
        <w:rPr>
          <w:rFonts w:ascii="Book Antiqua" w:hAnsi="Book Antiqua" w:cs="Tahoma"/>
          <w:b/>
          <w:sz w:val="20"/>
          <w:szCs w:val="20"/>
        </w:rPr>
        <w:t>8</w:t>
      </w:r>
      <w:r w:rsidRPr="00DD7CAF">
        <w:rPr>
          <w:rFonts w:ascii="Book Antiqua" w:hAnsi="Book Antiqua" w:cs="Tahoma"/>
          <w:sz w:val="20"/>
          <w:szCs w:val="20"/>
        </w:rPr>
        <w:t xml:space="preserve"> r. oraz organizatorzy bezpośrednio przed turniejem. </w:t>
      </w:r>
    </w:p>
    <w:p w:rsidR="00F077E3" w:rsidRDefault="00F077E3" w:rsidP="00F077E3">
      <w:pPr>
        <w:rPr>
          <w:rFonts w:ascii="Book Antiqua" w:hAnsi="Book Antiqua" w:cs="Tahoma"/>
          <w:sz w:val="20"/>
        </w:rPr>
      </w:pPr>
      <w:r w:rsidRPr="00DD7CAF">
        <w:rPr>
          <w:rFonts w:ascii="Book Antiqua" w:hAnsi="Book Antiqua" w:cs="Tahoma"/>
          <w:b/>
          <w:bCs/>
        </w:rPr>
        <w:t>Wpisowe:</w:t>
      </w:r>
      <w:r w:rsidRPr="00DD7CAF">
        <w:rPr>
          <w:rFonts w:ascii="Book Antiqua" w:hAnsi="Book Antiqua" w:cs="Tahoma"/>
          <w:b/>
          <w:bCs/>
          <w:sz w:val="20"/>
        </w:rPr>
        <w:t xml:space="preserve"> </w:t>
      </w:r>
      <w:r w:rsidRPr="00DD7CAF">
        <w:rPr>
          <w:rFonts w:ascii="Book Antiqua" w:hAnsi="Book Antiqua" w:cs="Tahoma"/>
          <w:sz w:val="20"/>
        </w:rPr>
        <w:t>Wysokość wpisowego wynosi 20 zł</w:t>
      </w:r>
      <w:r>
        <w:rPr>
          <w:rFonts w:ascii="Book Antiqua" w:hAnsi="Book Antiqua" w:cs="Tahoma"/>
          <w:sz w:val="20"/>
        </w:rPr>
        <w:t xml:space="preserve">, </w:t>
      </w:r>
    </w:p>
    <w:p w:rsidR="00F077E3" w:rsidRPr="00DD7CAF" w:rsidRDefault="00F077E3" w:rsidP="00F077E3">
      <w:p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</w:rPr>
        <w:t xml:space="preserve">które </w:t>
      </w:r>
      <w:r w:rsidRPr="00DD7CAF">
        <w:rPr>
          <w:rFonts w:ascii="Book Antiqua" w:hAnsi="Book Antiqua" w:cs="Tahoma"/>
          <w:sz w:val="20"/>
          <w:szCs w:val="20"/>
        </w:rPr>
        <w:t xml:space="preserve"> bez wcześniejszego zgłoszenia wzrasta </w:t>
      </w:r>
      <w:r>
        <w:rPr>
          <w:rFonts w:ascii="Book Antiqua" w:hAnsi="Book Antiqua" w:cs="Tahoma"/>
          <w:sz w:val="20"/>
          <w:szCs w:val="20"/>
        </w:rPr>
        <w:t xml:space="preserve">w dniu zawodów o </w:t>
      </w:r>
      <w:r w:rsidRPr="00DD7CAF">
        <w:rPr>
          <w:rFonts w:ascii="Book Antiqua" w:hAnsi="Book Antiqua" w:cs="Tahoma"/>
          <w:sz w:val="20"/>
          <w:szCs w:val="20"/>
        </w:rPr>
        <w:t>5 zł.</w:t>
      </w:r>
    </w:p>
    <w:p w:rsidR="00F077E3" w:rsidRPr="00DD7CAF" w:rsidRDefault="00F077E3" w:rsidP="00F077E3">
      <w:pPr>
        <w:rPr>
          <w:rFonts w:ascii="Book Antiqua" w:hAnsi="Book Antiqua" w:cs="Arial"/>
          <w:b/>
          <w:sz w:val="18"/>
          <w:szCs w:val="18"/>
        </w:rPr>
      </w:pPr>
      <w:r w:rsidRPr="00DD7CAF">
        <w:rPr>
          <w:rFonts w:ascii="Book Antiqua" w:hAnsi="Book Antiqua" w:cs="Tahoma"/>
          <w:b/>
          <w:bCs/>
        </w:rPr>
        <w:t xml:space="preserve">Nagrody i wyróżnienia:                                                                                                                </w:t>
      </w:r>
      <w:r w:rsidRPr="00DD7CAF">
        <w:rPr>
          <w:rFonts w:ascii="Book Antiqua" w:hAnsi="Book Antiqua" w:cs="Tahoma"/>
          <w:sz w:val="20"/>
        </w:rPr>
        <w:t xml:space="preserve">Zwycięzca oraz Zwyciężczyni otrzymują rok </w:t>
      </w:r>
      <w:r w:rsidRPr="00DD7CAF">
        <w:rPr>
          <w:rFonts w:ascii="Book Antiqua" w:hAnsi="Book Antiqua" w:cs="Tahoma"/>
          <w:b/>
          <w:sz w:val="20"/>
        </w:rPr>
        <w:t>tytuł Mistrza oraz Mistrzyni Dolnego Śląska do la</w:t>
      </w:r>
      <w:r w:rsidR="006F5604">
        <w:rPr>
          <w:rFonts w:ascii="Book Antiqua" w:hAnsi="Book Antiqua" w:cs="Tahoma"/>
          <w:b/>
          <w:sz w:val="20"/>
        </w:rPr>
        <w:t xml:space="preserve"> </w:t>
      </w:r>
      <w:r w:rsidRPr="00DD7CAF">
        <w:rPr>
          <w:rFonts w:ascii="Book Antiqua" w:hAnsi="Book Antiqua" w:cs="Tahoma"/>
          <w:b/>
          <w:sz w:val="20"/>
        </w:rPr>
        <w:t xml:space="preserve"> 7 </w:t>
      </w:r>
      <w:r>
        <w:rPr>
          <w:rFonts w:ascii="Book Antiqua" w:hAnsi="Book Antiqua" w:cs="Tahoma"/>
          <w:b/>
          <w:sz w:val="20"/>
        </w:rPr>
        <w:br/>
      </w:r>
      <w:r w:rsidRPr="00DD7CAF">
        <w:rPr>
          <w:rFonts w:ascii="Book Antiqua" w:hAnsi="Book Antiqua" w:cs="Tahoma"/>
          <w:b/>
          <w:sz w:val="20"/>
        </w:rPr>
        <w:t>na</w:t>
      </w:r>
      <w:r w:rsidRPr="00DD7CAF">
        <w:rPr>
          <w:rFonts w:ascii="Book Antiqua" w:hAnsi="Book Antiqua" w:cs="Tahoma"/>
          <w:sz w:val="20"/>
        </w:rPr>
        <w:t xml:space="preserve"> </w:t>
      </w:r>
      <w:r w:rsidRPr="00DD7CAF">
        <w:rPr>
          <w:rFonts w:ascii="Book Antiqua" w:hAnsi="Book Antiqua" w:cs="Tahoma"/>
          <w:b/>
          <w:sz w:val="20"/>
        </w:rPr>
        <w:t>201</w:t>
      </w:r>
      <w:r w:rsidR="00BE5C30">
        <w:rPr>
          <w:rFonts w:ascii="Book Antiqua" w:hAnsi="Book Antiqua" w:cs="Tahoma"/>
          <w:b/>
          <w:sz w:val="20"/>
        </w:rPr>
        <w:t>8</w:t>
      </w:r>
      <w:r w:rsidRPr="00DD7CAF">
        <w:rPr>
          <w:rFonts w:ascii="Book Antiqua" w:hAnsi="Book Antiqua" w:cs="Tahoma"/>
          <w:b/>
          <w:sz w:val="20"/>
        </w:rPr>
        <w:t xml:space="preserve"> r.</w:t>
      </w:r>
      <w:r w:rsidRPr="00DD7CAF">
        <w:rPr>
          <w:rFonts w:ascii="Book Antiqua" w:hAnsi="Book Antiqua" w:cs="Tahoma"/>
          <w:sz w:val="20"/>
        </w:rPr>
        <w:t xml:space="preserve"> Zwycięzcy otrzymują puchary, zawodnicy i zawodniczki zajmujący miejsca 1-3 otrzymują medale, a miejsca 1-6 dyplomy. </w:t>
      </w:r>
      <w:r w:rsidRPr="00DD7CAF">
        <w:rPr>
          <w:rFonts w:ascii="Book Antiqua" w:hAnsi="Book Antiqua" w:cs="Tahoma"/>
          <w:b/>
          <w:sz w:val="20"/>
        </w:rPr>
        <w:t>Wszyscy zawodnicy uczestniczący w mistrzostwach otrzymują upominki.</w:t>
      </w:r>
      <w:r w:rsidRPr="00DD7CAF">
        <w:rPr>
          <w:rFonts w:ascii="Book Antiqua" w:hAnsi="Book Antiqua" w:cs="Arial"/>
          <w:b/>
          <w:sz w:val="18"/>
          <w:szCs w:val="18"/>
        </w:rPr>
        <w:t xml:space="preserve">         </w:t>
      </w:r>
    </w:p>
    <w:p w:rsidR="00F077E3" w:rsidRPr="00DD7CAF" w:rsidRDefault="00F077E3" w:rsidP="00F077E3">
      <w:pPr>
        <w:rPr>
          <w:rFonts w:ascii="Book Antiqua" w:hAnsi="Book Antiqua" w:cs="Arial"/>
          <w:b/>
          <w:sz w:val="18"/>
          <w:szCs w:val="18"/>
        </w:rPr>
      </w:pPr>
    </w:p>
    <w:p w:rsidR="00F077E3" w:rsidRPr="00DD7CAF" w:rsidRDefault="00F077E3" w:rsidP="00F077E3">
      <w:pPr>
        <w:rPr>
          <w:rFonts w:ascii="Book Antiqua" w:hAnsi="Book Antiqua" w:cs="Tahoma"/>
          <w:b/>
          <w:bCs/>
        </w:rPr>
      </w:pPr>
      <w:r w:rsidRPr="00DD7CAF">
        <w:rPr>
          <w:rFonts w:ascii="Book Antiqua" w:hAnsi="Book Antiqua" w:cs="Arial"/>
          <w:b/>
          <w:sz w:val="18"/>
          <w:szCs w:val="18"/>
        </w:rPr>
        <w:t xml:space="preserve"> </w:t>
      </w:r>
      <w:r w:rsidRPr="00DD7CAF">
        <w:rPr>
          <w:rFonts w:ascii="Book Antiqua" w:hAnsi="Book Antiqua" w:cs="Tahoma"/>
          <w:b/>
          <w:bCs/>
        </w:rPr>
        <w:t xml:space="preserve">Przepisy i ocena wyników:     </w:t>
      </w:r>
    </w:p>
    <w:p w:rsidR="00F077E3" w:rsidRPr="00DD7CAF" w:rsidRDefault="00F077E3" w:rsidP="00F077E3">
      <w:pPr>
        <w:rPr>
          <w:rFonts w:ascii="Book Antiqua" w:hAnsi="Book Antiqua" w:cs="Tahoma"/>
          <w:b/>
          <w:sz w:val="18"/>
          <w:szCs w:val="18"/>
        </w:rPr>
      </w:pPr>
      <w:r w:rsidRPr="00DD7CAF">
        <w:rPr>
          <w:rFonts w:ascii="Book Antiqua" w:hAnsi="Book Antiqua" w:cs="Tahoma"/>
          <w:sz w:val="20"/>
        </w:rPr>
        <w:t xml:space="preserve">Obowiązują aktualne przepisy gry FIDE </w:t>
      </w:r>
      <w:r>
        <w:rPr>
          <w:rFonts w:ascii="Book Antiqua" w:hAnsi="Book Antiqua" w:cs="Tahoma"/>
          <w:sz w:val="20"/>
        </w:rPr>
        <w:t xml:space="preserve"> i </w:t>
      </w:r>
      <w:r w:rsidRPr="00DD7CAF">
        <w:rPr>
          <w:rFonts w:ascii="Book Antiqua" w:hAnsi="Book Antiqua" w:cs="Tahoma"/>
          <w:sz w:val="20"/>
        </w:rPr>
        <w:t>rozgrywanie partii szachowej przy użyciu zegara szachowego. O zajętym miejscu decyduje liczba zdobytych punktów, a w przypadku ich równej ilości będzie decydować punktacja pomocnicza.</w:t>
      </w:r>
      <w:r>
        <w:rPr>
          <w:rFonts w:ascii="Book Antiqua" w:hAnsi="Book Antiqua" w:cs="Tahoma"/>
          <w:sz w:val="20"/>
        </w:rPr>
        <w:br/>
      </w:r>
      <w:r w:rsidRPr="00DD7CAF">
        <w:rPr>
          <w:rFonts w:ascii="Book Antiqua" w:hAnsi="Book Antiqua" w:cs="Tahoma"/>
          <w:sz w:val="20"/>
        </w:rPr>
        <w:t>Zawodnicy</w:t>
      </w:r>
      <w:r w:rsidRPr="00DD7CAF">
        <w:rPr>
          <w:rFonts w:ascii="Book Antiqua" w:hAnsi="Book Antiqua" w:cs="Tahoma"/>
          <w:b/>
          <w:sz w:val="20"/>
        </w:rPr>
        <w:t xml:space="preserve"> uczestniczący w rozgrywkach mają możliwość zdobycia IV lub V kategorii szachowej.</w:t>
      </w:r>
      <w:r w:rsidRPr="00DD7CAF">
        <w:rPr>
          <w:rFonts w:ascii="Book Antiqua" w:hAnsi="Book Antiqua" w:cs="Tahoma"/>
          <w:b/>
          <w:sz w:val="18"/>
          <w:szCs w:val="18"/>
        </w:rPr>
        <w:t xml:space="preserve"> </w:t>
      </w:r>
    </w:p>
    <w:p w:rsidR="00F077E3" w:rsidRPr="00DD7CAF" w:rsidRDefault="00F077E3" w:rsidP="00F077E3">
      <w:pPr>
        <w:rPr>
          <w:rFonts w:ascii="Book Antiqua" w:hAnsi="Book Antiqua" w:cs="Arial"/>
          <w:sz w:val="18"/>
          <w:szCs w:val="18"/>
        </w:rPr>
      </w:pPr>
    </w:p>
    <w:p w:rsidR="00F077E3" w:rsidRPr="006F5604" w:rsidRDefault="00F077E3" w:rsidP="00F077E3">
      <w:pPr>
        <w:rPr>
          <w:rFonts w:ascii="Book Antiqua" w:hAnsi="Book Antiqua" w:cs="Tahoma"/>
          <w:b/>
          <w:color w:val="1F497D" w:themeColor="text2"/>
          <w:sz w:val="20"/>
        </w:rPr>
      </w:pPr>
      <w:r w:rsidRPr="00DD7CAF">
        <w:rPr>
          <w:rFonts w:ascii="Book Antiqua" w:hAnsi="Book Antiqua" w:cs="Tahoma"/>
          <w:b/>
          <w:bCs/>
        </w:rPr>
        <w:t xml:space="preserve">Postanowienia końcowe:                                                                                                               </w:t>
      </w:r>
      <w:r w:rsidRPr="007578C2">
        <w:rPr>
          <w:rFonts w:ascii="Book Antiqua" w:hAnsi="Book Antiqua" w:cs="Tahoma"/>
          <w:b/>
          <w:bCs/>
          <w:sz w:val="20"/>
          <w:szCs w:val="20"/>
        </w:rPr>
        <w:t>W czasie wolnym mi</w:t>
      </w:r>
      <w:r>
        <w:rPr>
          <w:rFonts w:ascii="Book Antiqua" w:hAnsi="Book Antiqua" w:cs="Tahoma"/>
          <w:b/>
          <w:bCs/>
          <w:sz w:val="20"/>
          <w:szCs w:val="20"/>
        </w:rPr>
        <w:t>ę</w:t>
      </w:r>
      <w:r w:rsidRPr="007578C2">
        <w:rPr>
          <w:rFonts w:ascii="Book Antiqua" w:hAnsi="Book Antiqua" w:cs="Tahoma"/>
          <w:b/>
          <w:bCs/>
          <w:sz w:val="20"/>
          <w:szCs w:val="20"/>
        </w:rPr>
        <w:t>dzy rundami dla uczestników mistrzostw bezpłatn</w:t>
      </w:r>
      <w:r>
        <w:rPr>
          <w:rFonts w:ascii="Book Antiqua" w:hAnsi="Book Antiqua" w:cs="Tahoma"/>
          <w:b/>
          <w:bCs/>
          <w:sz w:val="20"/>
          <w:szCs w:val="20"/>
        </w:rPr>
        <w:t>e</w:t>
      </w:r>
      <w:r w:rsidRPr="007578C2">
        <w:rPr>
          <w:rFonts w:ascii="Book Antiqua" w:hAnsi="Book Antiqua" w:cs="Tahoma"/>
          <w:b/>
          <w:bCs/>
          <w:sz w:val="20"/>
          <w:szCs w:val="20"/>
        </w:rPr>
        <w:t xml:space="preserve"> lekcj</w:t>
      </w:r>
      <w:r>
        <w:rPr>
          <w:rFonts w:ascii="Book Antiqua" w:hAnsi="Book Antiqua" w:cs="Tahoma"/>
          <w:b/>
          <w:bCs/>
          <w:sz w:val="20"/>
          <w:szCs w:val="20"/>
        </w:rPr>
        <w:t>e</w:t>
      </w:r>
      <w:r w:rsidRPr="007578C2">
        <w:rPr>
          <w:rFonts w:ascii="Book Antiqua" w:hAnsi="Book Antiqua" w:cs="Tahoma"/>
          <w:b/>
          <w:bCs/>
          <w:sz w:val="20"/>
          <w:szCs w:val="20"/>
        </w:rPr>
        <w:t xml:space="preserve"> squash udziela</w:t>
      </w:r>
      <w:r>
        <w:rPr>
          <w:rFonts w:ascii="Book Antiqua" w:hAnsi="Book Antiqua" w:cs="Tahoma"/>
          <w:b/>
          <w:bCs/>
          <w:sz w:val="20"/>
          <w:szCs w:val="20"/>
        </w:rPr>
        <w:t>ne</w:t>
      </w:r>
      <w:r w:rsidRPr="007578C2">
        <w:rPr>
          <w:rFonts w:ascii="Book Antiqua" w:hAnsi="Book Antiqua" w:cs="Tahoma"/>
          <w:b/>
          <w:bCs/>
          <w:sz w:val="20"/>
          <w:szCs w:val="20"/>
        </w:rPr>
        <w:t xml:space="preserve"> będą </w:t>
      </w:r>
      <w:r>
        <w:rPr>
          <w:rFonts w:ascii="Book Antiqua" w:hAnsi="Book Antiqua" w:cs="Tahoma"/>
          <w:b/>
          <w:bCs/>
          <w:sz w:val="20"/>
          <w:szCs w:val="20"/>
        </w:rPr>
        <w:t xml:space="preserve">przez </w:t>
      </w:r>
      <w:r w:rsidRPr="007578C2">
        <w:rPr>
          <w:rFonts w:ascii="Book Antiqua" w:hAnsi="Book Antiqua" w:cs="Tahoma"/>
          <w:b/>
          <w:bCs/>
          <w:sz w:val="20"/>
          <w:szCs w:val="20"/>
        </w:rPr>
        <w:t>trener</w:t>
      </w:r>
      <w:r>
        <w:rPr>
          <w:rFonts w:ascii="Book Antiqua" w:hAnsi="Book Antiqua" w:cs="Tahoma"/>
          <w:b/>
          <w:bCs/>
          <w:sz w:val="20"/>
          <w:szCs w:val="20"/>
        </w:rPr>
        <w:t>ów</w:t>
      </w:r>
      <w:r w:rsidRPr="007578C2">
        <w:rPr>
          <w:rFonts w:ascii="Book Antiqua" w:hAnsi="Book Antiqua" w:cs="Tahoma"/>
          <w:b/>
          <w:bCs/>
          <w:sz w:val="20"/>
          <w:szCs w:val="20"/>
        </w:rPr>
        <w:t xml:space="preserve"> tej dyscypliny, można też </w:t>
      </w:r>
      <w:r>
        <w:rPr>
          <w:rFonts w:ascii="Book Antiqua" w:hAnsi="Book Antiqua" w:cs="Tahoma"/>
          <w:b/>
          <w:bCs/>
          <w:sz w:val="20"/>
          <w:szCs w:val="20"/>
        </w:rPr>
        <w:t xml:space="preserve">będzie </w:t>
      </w:r>
      <w:r w:rsidRPr="007578C2">
        <w:rPr>
          <w:rFonts w:ascii="Book Antiqua" w:hAnsi="Book Antiqua" w:cs="Tahoma"/>
          <w:b/>
          <w:bCs/>
          <w:sz w:val="20"/>
          <w:szCs w:val="20"/>
        </w:rPr>
        <w:t>zagrać w tenisa stołowego</w:t>
      </w:r>
      <w:r>
        <w:rPr>
          <w:rFonts w:ascii="Book Antiqua" w:hAnsi="Book Antiqua" w:cs="Tahoma"/>
          <w:b/>
          <w:bCs/>
          <w:sz w:val="20"/>
          <w:szCs w:val="20"/>
        </w:rPr>
        <w:t xml:space="preserve"> itd</w:t>
      </w:r>
      <w:r w:rsidRPr="007578C2">
        <w:rPr>
          <w:rFonts w:ascii="Book Antiqua" w:hAnsi="Book Antiqua" w:cs="Tahoma"/>
          <w:b/>
          <w:bCs/>
          <w:sz w:val="20"/>
          <w:szCs w:val="20"/>
        </w:rPr>
        <w:t>.</w:t>
      </w:r>
      <w:r>
        <w:rPr>
          <w:rFonts w:ascii="Book Antiqua" w:hAnsi="Book Antiqua" w:cs="Tahoma"/>
          <w:b/>
          <w:bCs/>
          <w:sz w:val="20"/>
          <w:szCs w:val="20"/>
        </w:rPr>
        <w:br/>
      </w:r>
      <w:r w:rsidRPr="00DD7CAF">
        <w:rPr>
          <w:rFonts w:ascii="Book Antiqua" w:hAnsi="Book Antiqua" w:cs="Tahoma"/>
          <w:sz w:val="20"/>
        </w:rPr>
        <w:t>Opiekę wychowawczą mają obowiązek sprawować rodzice lub opiekunowie klubowi. Za zdolność zdrowotną dzieci do startu w turnieju odpowiedzialni są opiekunowie. Ostateczna interpretacja komunikatu należy do organizatora.</w:t>
      </w:r>
      <w:r w:rsidR="006F5604">
        <w:rPr>
          <w:rFonts w:ascii="Book Antiqua" w:hAnsi="Book Antiqua" w:cs="Tahoma"/>
          <w:sz w:val="20"/>
        </w:rPr>
        <w:t xml:space="preserve">                                                                           </w:t>
      </w:r>
      <w:r w:rsidR="006F5604" w:rsidRPr="006F5604">
        <w:rPr>
          <w:rFonts w:ascii="Book Antiqua" w:hAnsi="Book Antiqua" w:cs="Tahoma"/>
          <w:b/>
          <w:color w:val="1F497D" w:themeColor="text2"/>
          <w:sz w:val="20"/>
        </w:rPr>
        <w:t xml:space="preserve">WGM Monika Krupa </w:t>
      </w:r>
    </w:p>
    <w:sectPr w:rsidR="00F077E3" w:rsidRPr="006F5604" w:rsidSect="00BE5C3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E3"/>
    <w:rsid w:val="00002783"/>
    <w:rsid w:val="00006482"/>
    <w:rsid w:val="00014FED"/>
    <w:rsid w:val="000152EB"/>
    <w:rsid w:val="000222A7"/>
    <w:rsid w:val="00035151"/>
    <w:rsid w:val="00041F8A"/>
    <w:rsid w:val="0004331A"/>
    <w:rsid w:val="000460A1"/>
    <w:rsid w:val="00051DB1"/>
    <w:rsid w:val="0007616C"/>
    <w:rsid w:val="00076B6E"/>
    <w:rsid w:val="000B1CEE"/>
    <w:rsid w:val="000B6F0F"/>
    <w:rsid w:val="000C4AA8"/>
    <w:rsid w:val="000C61BB"/>
    <w:rsid w:val="000D6332"/>
    <w:rsid w:val="0011197C"/>
    <w:rsid w:val="001220CC"/>
    <w:rsid w:val="001261B4"/>
    <w:rsid w:val="001275D6"/>
    <w:rsid w:val="001305D6"/>
    <w:rsid w:val="001642FF"/>
    <w:rsid w:val="001A7591"/>
    <w:rsid w:val="002048C6"/>
    <w:rsid w:val="002048F8"/>
    <w:rsid w:val="002062FD"/>
    <w:rsid w:val="00224FD3"/>
    <w:rsid w:val="002661BE"/>
    <w:rsid w:val="00281845"/>
    <w:rsid w:val="0028287F"/>
    <w:rsid w:val="002869DE"/>
    <w:rsid w:val="002B2088"/>
    <w:rsid w:val="002E3111"/>
    <w:rsid w:val="00324C8C"/>
    <w:rsid w:val="00330E67"/>
    <w:rsid w:val="00337665"/>
    <w:rsid w:val="00371187"/>
    <w:rsid w:val="003828EB"/>
    <w:rsid w:val="003917DC"/>
    <w:rsid w:val="003A3A77"/>
    <w:rsid w:val="003A67F5"/>
    <w:rsid w:val="003B296E"/>
    <w:rsid w:val="003D24DC"/>
    <w:rsid w:val="003D3480"/>
    <w:rsid w:val="003D70E3"/>
    <w:rsid w:val="004250D2"/>
    <w:rsid w:val="00436E13"/>
    <w:rsid w:val="00447B82"/>
    <w:rsid w:val="00450ED6"/>
    <w:rsid w:val="00457321"/>
    <w:rsid w:val="00457FCA"/>
    <w:rsid w:val="004604EB"/>
    <w:rsid w:val="00465750"/>
    <w:rsid w:val="00472C86"/>
    <w:rsid w:val="00474A23"/>
    <w:rsid w:val="00480EF5"/>
    <w:rsid w:val="00490DF8"/>
    <w:rsid w:val="004B38CC"/>
    <w:rsid w:val="004C6E21"/>
    <w:rsid w:val="0050125C"/>
    <w:rsid w:val="0050258A"/>
    <w:rsid w:val="005211AB"/>
    <w:rsid w:val="00524AA2"/>
    <w:rsid w:val="00540B1C"/>
    <w:rsid w:val="0054373F"/>
    <w:rsid w:val="005458F0"/>
    <w:rsid w:val="00557077"/>
    <w:rsid w:val="00572B49"/>
    <w:rsid w:val="005857F2"/>
    <w:rsid w:val="005968F6"/>
    <w:rsid w:val="005A375C"/>
    <w:rsid w:val="005C2077"/>
    <w:rsid w:val="005C329A"/>
    <w:rsid w:val="005D15D2"/>
    <w:rsid w:val="005D2886"/>
    <w:rsid w:val="005D484C"/>
    <w:rsid w:val="005F0BEB"/>
    <w:rsid w:val="005F7561"/>
    <w:rsid w:val="0060302C"/>
    <w:rsid w:val="00610778"/>
    <w:rsid w:val="0062349D"/>
    <w:rsid w:val="006468EB"/>
    <w:rsid w:val="00667066"/>
    <w:rsid w:val="0067192C"/>
    <w:rsid w:val="00671BED"/>
    <w:rsid w:val="00673422"/>
    <w:rsid w:val="00686E13"/>
    <w:rsid w:val="0069033C"/>
    <w:rsid w:val="006933E8"/>
    <w:rsid w:val="006B728A"/>
    <w:rsid w:val="006C489D"/>
    <w:rsid w:val="006C5C31"/>
    <w:rsid w:val="006D15FF"/>
    <w:rsid w:val="006E149D"/>
    <w:rsid w:val="006F5604"/>
    <w:rsid w:val="00710F75"/>
    <w:rsid w:val="007149F4"/>
    <w:rsid w:val="007373C3"/>
    <w:rsid w:val="00740155"/>
    <w:rsid w:val="00745D9E"/>
    <w:rsid w:val="00746609"/>
    <w:rsid w:val="007543E1"/>
    <w:rsid w:val="00756EA4"/>
    <w:rsid w:val="00757C2D"/>
    <w:rsid w:val="00762EEC"/>
    <w:rsid w:val="00773E01"/>
    <w:rsid w:val="007A2294"/>
    <w:rsid w:val="007A6124"/>
    <w:rsid w:val="007B123B"/>
    <w:rsid w:val="007B19F5"/>
    <w:rsid w:val="007D0136"/>
    <w:rsid w:val="007E5314"/>
    <w:rsid w:val="00824E1F"/>
    <w:rsid w:val="00844F48"/>
    <w:rsid w:val="00870326"/>
    <w:rsid w:val="00886DA7"/>
    <w:rsid w:val="008B0097"/>
    <w:rsid w:val="008B4F53"/>
    <w:rsid w:val="008B707F"/>
    <w:rsid w:val="008E3004"/>
    <w:rsid w:val="008E469E"/>
    <w:rsid w:val="008F10CE"/>
    <w:rsid w:val="008F1760"/>
    <w:rsid w:val="008F2F5D"/>
    <w:rsid w:val="00914D0E"/>
    <w:rsid w:val="009724A5"/>
    <w:rsid w:val="00972D09"/>
    <w:rsid w:val="00974A6C"/>
    <w:rsid w:val="00991D03"/>
    <w:rsid w:val="009927E6"/>
    <w:rsid w:val="0099623B"/>
    <w:rsid w:val="00997824"/>
    <w:rsid w:val="009A239C"/>
    <w:rsid w:val="009A4048"/>
    <w:rsid w:val="009B01B4"/>
    <w:rsid w:val="009D014C"/>
    <w:rsid w:val="009E422C"/>
    <w:rsid w:val="009E5436"/>
    <w:rsid w:val="009F454C"/>
    <w:rsid w:val="00A2452B"/>
    <w:rsid w:val="00A44B18"/>
    <w:rsid w:val="00A62328"/>
    <w:rsid w:val="00A667BC"/>
    <w:rsid w:val="00AB3D7F"/>
    <w:rsid w:val="00AB46DF"/>
    <w:rsid w:val="00AF1736"/>
    <w:rsid w:val="00B11335"/>
    <w:rsid w:val="00B16BBB"/>
    <w:rsid w:val="00B428AA"/>
    <w:rsid w:val="00B528C2"/>
    <w:rsid w:val="00B62E68"/>
    <w:rsid w:val="00B70951"/>
    <w:rsid w:val="00B773E5"/>
    <w:rsid w:val="00B77E27"/>
    <w:rsid w:val="00B86772"/>
    <w:rsid w:val="00BA5B30"/>
    <w:rsid w:val="00BB74C0"/>
    <w:rsid w:val="00BC4A9A"/>
    <w:rsid w:val="00BD32C6"/>
    <w:rsid w:val="00BD40C6"/>
    <w:rsid w:val="00BD4D6B"/>
    <w:rsid w:val="00BE5486"/>
    <w:rsid w:val="00BE5C30"/>
    <w:rsid w:val="00BE5EAC"/>
    <w:rsid w:val="00C107F2"/>
    <w:rsid w:val="00C149E7"/>
    <w:rsid w:val="00C16412"/>
    <w:rsid w:val="00C24F6A"/>
    <w:rsid w:val="00C25FDE"/>
    <w:rsid w:val="00C31023"/>
    <w:rsid w:val="00C40081"/>
    <w:rsid w:val="00C557C7"/>
    <w:rsid w:val="00C61491"/>
    <w:rsid w:val="00C61C26"/>
    <w:rsid w:val="00C71016"/>
    <w:rsid w:val="00C722CD"/>
    <w:rsid w:val="00C8243B"/>
    <w:rsid w:val="00C92607"/>
    <w:rsid w:val="00C92898"/>
    <w:rsid w:val="00C932E5"/>
    <w:rsid w:val="00C9785C"/>
    <w:rsid w:val="00CB1827"/>
    <w:rsid w:val="00CB1AFC"/>
    <w:rsid w:val="00CB4D50"/>
    <w:rsid w:val="00CB6955"/>
    <w:rsid w:val="00CB6B1C"/>
    <w:rsid w:val="00D55D37"/>
    <w:rsid w:val="00D57441"/>
    <w:rsid w:val="00D91B35"/>
    <w:rsid w:val="00DB4D77"/>
    <w:rsid w:val="00DC4293"/>
    <w:rsid w:val="00DD3E86"/>
    <w:rsid w:val="00DE1BBF"/>
    <w:rsid w:val="00DF2A88"/>
    <w:rsid w:val="00DF3C5C"/>
    <w:rsid w:val="00E41486"/>
    <w:rsid w:val="00E511C0"/>
    <w:rsid w:val="00E60FBF"/>
    <w:rsid w:val="00E879DE"/>
    <w:rsid w:val="00EC5C72"/>
    <w:rsid w:val="00EC7A84"/>
    <w:rsid w:val="00F077E3"/>
    <w:rsid w:val="00F12A42"/>
    <w:rsid w:val="00F20D37"/>
    <w:rsid w:val="00F20E32"/>
    <w:rsid w:val="00F22DE3"/>
    <w:rsid w:val="00F41B0F"/>
    <w:rsid w:val="00F50C83"/>
    <w:rsid w:val="00F57ACD"/>
    <w:rsid w:val="00FA2462"/>
    <w:rsid w:val="00FB0B02"/>
    <w:rsid w:val="00FD2AE7"/>
    <w:rsid w:val="00FE317A"/>
    <w:rsid w:val="00FE3295"/>
    <w:rsid w:val="00F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61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077E3"/>
    <w:rPr>
      <w:b/>
      <w:bCs/>
    </w:rPr>
  </w:style>
  <w:style w:type="character" w:styleId="Hipercze">
    <w:name w:val="Hyperlink"/>
    <w:basedOn w:val="Domylnaczcionkaakapitu"/>
    <w:rsid w:val="00F07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upa@v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8843%20=%20'm.krupa'%20+%20'@';%20addy68843%20=%20addy68843%20+%20'vp'%20+%20'.'%20+%20'pl';%20document.write(%20'%3ca%20'%20+%20path%20+%20'\''%20+%20prefix%20+%20':'%20+%20addy68843%20+%20'\'%3e'%20);%20document.write(%20addy68843%20);%20document.write(%20'%3c\/a%3e'%20);%20//--%3e\n%20%3c/script%3e%3cscript%20language='JavaScript'%20type='text/javascript'%3e%20%3c!--%20document.write(%20'%3cspan%20style=\'display:%20none;\'%3e'%20);%20//--%3e%20%3c/script%3eTen%20adres%20e-mail%20jest%20chroniony%20przed%20spamerami,%20w&#322;&#261;cz%20obs&#322;ug&#281;%20JavaScript%20w%20przegl&#261;darce,%20by%20go%20zobaczy&#263;%20%3cscript%20language='JavaScript'%20type='text/javascript'%3e%20%3c!--%20document.write(%20'%3c/'%20);%20document.write(%20'span%3e'%20);%20//--%3e%20%3c/script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4508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Mistrzostwa </vt:lpstr>
    </vt:vector>
  </TitlesOfParts>
  <Company/>
  <LinksUpToDate>false</LinksUpToDate>
  <CharactersWithSpaces>4871</CharactersWithSpaces>
  <SharedDoc>false</SharedDoc>
  <HLinks>
    <vt:vector size="18" baseType="variant">
      <vt:variant>
        <vt:i4>4456486</vt:i4>
      </vt:variant>
      <vt:variant>
        <vt:i4>3</vt:i4>
      </vt:variant>
      <vt:variant>
        <vt:i4>0</vt:i4>
      </vt:variant>
      <vt:variant>
        <vt:i4>5</vt:i4>
      </vt:variant>
      <vt:variant>
        <vt:lpwstr>mailto:m.krupa@vp.pl</vt:lpwstr>
      </vt:variant>
      <vt:variant>
        <vt:lpwstr/>
      </vt:variant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68843%20=%20'm.krupa'%20+%20'@';%20addy68843%20=%20addy68843%20+%20'vp'%20+%20'.'%20+%20'pl';%20document.write(%20'%3ca%20'%20+%20path%20+%20'\''%20+%20prefix%20+%20':'%20+%20addy68843%20+%20'\'%3e'%20);%20document.write(%20addy68843%20);%20document.write(%20'%3c\/a%3e'%20);%20//--%3e\n%20%3c/script%3e%3cscript%20language='J</vt:lpwstr>
      </vt:variant>
      <vt:variant>
        <vt:lpwstr/>
      </vt:variant>
      <vt:variant>
        <vt:i4>7667737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https://encrypted-tbn0.gstatic.com/images?q=tbn:ANd9GcTEFsWgQ5GRaTs1odvbHtVuMak_uNlXhHzJBRNqVAmjUblMa-Co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Mistrzostwa </dc:title>
  <dc:subject/>
  <dc:creator>Monika</dc:creator>
  <cp:keywords/>
  <dc:description/>
  <cp:lastModifiedBy>KAPITAN NEMO</cp:lastModifiedBy>
  <cp:revision>2</cp:revision>
  <cp:lastPrinted>2018-03-13T07:47:00Z</cp:lastPrinted>
  <dcterms:created xsi:type="dcterms:W3CDTF">2018-04-30T12:12:00Z</dcterms:created>
  <dcterms:modified xsi:type="dcterms:W3CDTF">2018-04-30T12:12:00Z</dcterms:modified>
</cp:coreProperties>
</file>