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7" w:rsidRDefault="00623165" w:rsidP="00214F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303E41">
        <w:rPr>
          <w:b/>
          <w:bCs/>
          <w:sz w:val="36"/>
          <w:szCs w:val="36"/>
        </w:rPr>
        <w:t>2</w:t>
      </w:r>
      <w:r w:rsidR="00473286">
        <w:rPr>
          <w:b/>
          <w:bCs/>
          <w:sz w:val="36"/>
          <w:szCs w:val="36"/>
        </w:rPr>
        <w:t xml:space="preserve"> </w:t>
      </w:r>
      <w:r w:rsidR="00214FA7">
        <w:rPr>
          <w:b/>
          <w:bCs/>
          <w:sz w:val="36"/>
          <w:szCs w:val="36"/>
        </w:rPr>
        <w:t>Memoriał Mistrza Czesława Błaszczaka</w:t>
      </w:r>
    </w:p>
    <w:p w:rsidR="00214FA7" w:rsidRDefault="00214FA7" w:rsidP="00214FA7">
      <w:pPr>
        <w:pStyle w:val="Zawartotabeli"/>
        <w:jc w:val="center"/>
      </w:pPr>
    </w:p>
    <w:p w:rsidR="00214FA7" w:rsidRDefault="00214FA7" w:rsidP="00214FA7">
      <w:pPr>
        <w:pStyle w:val="Zawartotabeli"/>
        <w:jc w:val="center"/>
      </w:pPr>
      <w:r>
        <w:t>Komunikat organizacyjny turnieju</w:t>
      </w:r>
      <w:r w:rsidR="00D416F8">
        <w:t xml:space="preserve"> nr 3 z dnia 5.08.2017.</w:t>
      </w:r>
    </w:p>
    <w:p w:rsidR="009317AB" w:rsidRPr="00297C40" w:rsidRDefault="009317AB" w:rsidP="009A6C10">
      <w:pPr>
        <w:pStyle w:val="Zawartotabeli"/>
        <w:rPr>
          <w:rStyle w:val="Pogrubienie"/>
          <w:sz w:val="16"/>
          <w:szCs w:val="16"/>
        </w:rPr>
      </w:pPr>
    </w:p>
    <w:p w:rsidR="007A6FA1" w:rsidRPr="00297C40" w:rsidRDefault="007A6FA1" w:rsidP="009A6C10">
      <w:pPr>
        <w:pStyle w:val="Zawartotabeli"/>
        <w:rPr>
          <w:rStyle w:val="Pogrubienie"/>
          <w:sz w:val="16"/>
          <w:szCs w:val="16"/>
        </w:rPr>
      </w:pPr>
    </w:p>
    <w:p w:rsidR="00175CAB" w:rsidRDefault="00214FA7" w:rsidP="00214FA7">
      <w:pPr>
        <w:pStyle w:val="Zawartotabeli"/>
        <w:rPr>
          <w:rStyle w:val="Pogrubienie"/>
        </w:rPr>
      </w:pPr>
      <w:r>
        <w:rPr>
          <w:rStyle w:val="Pogrubienie"/>
        </w:rPr>
        <w:t>CEL IMPREZY:</w:t>
      </w:r>
    </w:p>
    <w:p w:rsidR="00175CAB" w:rsidRDefault="00175CAB" w:rsidP="00214FA7">
      <w:pPr>
        <w:pStyle w:val="Zawartotabeli"/>
      </w:pPr>
      <w:r>
        <w:rPr>
          <w:rStyle w:val="Pogrubienie"/>
        </w:rPr>
        <w:t xml:space="preserve">- </w:t>
      </w:r>
      <w:r w:rsidR="00D668DA">
        <w:t>Po</w:t>
      </w:r>
      <w:r w:rsidR="00214FA7">
        <w:t>pularyzowanie gry w szachy wśród dzieci i młodzieży oraz podwyż</w:t>
      </w:r>
      <w:r>
        <w:t>szanie kwalifikacji szachowych.</w:t>
      </w:r>
    </w:p>
    <w:p w:rsidR="00175CAB" w:rsidRPr="00297C40" w:rsidRDefault="00175CAB" w:rsidP="00214FA7">
      <w:pPr>
        <w:pStyle w:val="Zawartotabeli"/>
        <w:rPr>
          <w:rStyle w:val="Pogrubienie"/>
          <w:sz w:val="16"/>
          <w:szCs w:val="16"/>
        </w:rPr>
      </w:pPr>
      <w:r>
        <w:t xml:space="preserve">- </w:t>
      </w:r>
      <w:r w:rsidR="00214FA7">
        <w:t>Przypomnienie postaci Mistrza Czesława Błaszczaka.</w:t>
      </w:r>
      <w:r w:rsidR="00214FA7" w:rsidRPr="00F942BE">
        <w:rPr>
          <w:sz w:val="16"/>
          <w:szCs w:val="16"/>
        </w:rPr>
        <w:br/>
      </w:r>
    </w:p>
    <w:p w:rsidR="00175CAB" w:rsidRDefault="00214FA7" w:rsidP="00214FA7">
      <w:pPr>
        <w:pStyle w:val="Zawartotabeli"/>
      </w:pPr>
      <w:r>
        <w:rPr>
          <w:rStyle w:val="Pogrubienie"/>
        </w:rPr>
        <w:t>ORGANIZATORZY:</w:t>
      </w:r>
    </w:p>
    <w:p w:rsidR="00175CAB" w:rsidRPr="00297C40" w:rsidRDefault="00D668DA" w:rsidP="00214FA7">
      <w:pPr>
        <w:pStyle w:val="Zawartotabeli"/>
        <w:rPr>
          <w:rStyle w:val="Pogrubienie"/>
          <w:sz w:val="16"/>
          <w:szCs w:val="16"/>
        </w:rPr>
      </w:pPr>
      <w:r>
        <w:t xml:space="preserve">MUKS MDK Śródmieście Wrocław, </w:t>
      </w:r>
      <w:r w:rsidR="00214FA7">
        <w:t>Gmina Wrocław,  Gimnazjum nr 13 im. Unii Europejskiej we Wrocławiu</w:t>
      </w:r>
      <w:r w:rsidR="0098102E">
        <w:t xml:space="preserve">, Fundacja im. Adolfa </w:t>
      </w:r>
      <w:proofErr w:type="spellStart"/>
      <w:r w:rsidR="0098102E">
        <w:t>Anderssena</w:t>
      </w:r>
      <w:proofErr w:type="spellEnd"/>
      <w:r>
        <w:t>, MDK Śródmieście Wrocław</w:t>
      </w:r>
      <w:r w:rsidR="00214FA7">
        <w:t>.</w:t>
      </w:r>
      <w:r w:rsidR="00214FA7" w:rsidRPr="00F942BE">
        <w:rPr>
          <w:sz w:val="16"/>
          <w:szCs w:val="16"/>
        </w:rPr>
        <w:br/>
      </w:r>
    </w:p>
    <w:p w:rsidR="00175CAB" w:rsidRDefault="00214FA7" w:rsidP="00214FA7">
      <w:pPr>
        <w:pStyle w:val="Zawartotabeli"/>
      </w:pPr>
      <w:r>
        <w:rPr>
          <w:rStyle w:val="Pogrubienie"/>
        </w:rPr>
        <w:t>TERMIN:</w:t>
      </w:r>
    </w:p>
    <w:p w:rsidR="00175CAB" w:rsidRPr="00297C40" w:rsidRDefault="00214FA7" w:rsidP="00214FA7">
      <w:pPr>
        <w:pStyle w:val="Zawartotabeli"/>
        <w:rPr>
          <w:rStyle w:val="Pogrubienie"/>
          <w:sz w:val="16"/>
          <w:szCs w:val="16"/>
        </w:rPr>
      </w:pPr>
      <w:r>
        <w:t>1</w:t>
      </w:r>
      <w:r w:rsidR="00F45970">
        <w:t>0</w:t>
      </w:r>
      <w:r w:rsidR="009A6C10">
        <w:t xml:space="preserve"> </w:t>
      </w:r>
      <w:r>
        <w:t>–</w:t>
      </w:r>
      <w:r w:rsidR="009A6C10">
        <w:t xml:space="preserve"> </w:t>
      </w:r>
      <w:r w:rsidR="008C63A8">
        <w:t>1</w:t>
      </w:r>
      <w:r w:rsidR="0098102E">
        <w:t>5</w:t>
      </w:r>
      <w:r w:rsidR="00F45970">
        <w:t xml:space="preserve"> sierpnia</w:t>
      </w:r>
      <w:r>
        <w:t xml:space="preserve"> 201</w:t>
      </w:r>
      <w:r w:rsidR="00F45970">
        <w:t>7</w:t>
      </w:r>
      <w:r>
        <w:t xml:space="preserve"> r.</w:t>
      </w:r>
      <w:r w:rsidRPr="009A6C10">
        <w:rPr>
          <w:sz w:val="20"/>
          <w:szCs w:val="20"/>
        </w:rPr>
        <w:br/>
      </w:r>
    </w:p>
    <w:p w:rsidR="00175CAB" w:rsidRDefault="00214FA7" w:rsidP="00214FA7">
      <w:pPr>
        <w:pStyle w:val="Zawartotabeli"/>
      </w:pPr>
      <w:r>
        <w:rPr>
          <w:rStyle w:val="Pogrubienie"/>
        </w:rPr>
        <w:t>MIEJSCE GRY:</w:t>
      </w:r>
    </w:p>
    <w:p w:rsidR="00D668DA" w:rsidRDefault="00D668DA" w:rsidP="00214FA7">
      <w:pPr>
        <w:pStyle w:val="Zawartotabeli"/>
      </w:pPr>
      <w:r>
        <w:t>Nowa hala gimnastyczna Gimnazjum nr 13 im. Unii Europejskiej</w:t>
      </w:r>
      <w:r w:rsidR="00214FA7">
        <w:t xml:space="preserve"> we Wrocławiu</w:t>
      </w:r>
      <w:r>
        <w:t>, ul. Reja 3</w:t>
      </w:r>
      <w:r w:rsidR="00214FA7">
        <w:t>.</w:t>
      </w:r>
    </w:p>
    <w:p w:rsidR="00175CAB" w:rsidRPr="00297C40" w:rsidRDefault="00175CAB" w:rsidP="00214FA7">
      <w:pPr>
        <w:pStyle w:val="Zawartotabeli"/>
        <w:rPr>
          <w:b/>
          <w:sz w:val="16"/>
          <w:szCs w:val="16"/>
        </w:rPr>
      </w:pPr>
    </w:p>
    <w:p w:rsidR="00175CAB" w:rsidRDefault="00D668DA" w:rsidP="00214FA7">
      <w:pPr>
        <w:pStyle w:val="Zawartotabeli"/>
      </w:pPr>
      <w:r w:rsidRPr="00D668DA">
        <w:rPr>
          <w:b/>
        </w:rPr>
        <w:t>STRONA TURNIEJU</w:t>
      </w:r>
      <w:r>
        <w:t>:</w:t>
      </w:r>
    </w:p>
    <w:p w:rsidR="00175CAB" w:rsidRPr="00297C40" w:rsidRDefault="005429CA" w:rsidP="00214FA7">
      <w:pPr>
        <w:pStyle w:val="Zawartotabeli"/>
        <w:rPr>
          <w:rStyle w:val="Pogrubienie"/>
          <w:sz w:val="16"/>
          <w:szCs w:val="16"/>
        </w:rPr>
      </w:pPr>
      <w:hyperlink r:id="rId5" w:history="1">
        <w:r w:rsidR="00965DA2" w:rsidRPr="008733A5">
          <w:rPr>
            <w:rStyle w:val="Hipercze"/>
          </w:rPr>
          <w:t>http://festiwalszachowy.wroclaw.pl/</w:t>
        </w:r>
      </w:hyperlink>
      <w:r w:rsidR="00965DA2">
        <w:t xml:space="preserve"> </w:t>
      </w:r>
      <w:r w:rsidR="00D668DA">
        <w:t xml:space="preserve"> </w:t>
      </w:r>
      <w:r w:rsidR="00214FA7" w:rsidRPr="00F942BE">
        <w:rPr>
          <w:sz w:val="16"/>
          <w:szCs w:val="16"/>
        </w:rPr>
        <w:br/>
      </w:r>
    </w:p>
    <w:p w:rsidR="009518D8" w:rsidRDefault="00214FA7" w:rsidP="00214FA7">
      <w:pPr>
        <w:pStyle w:val="Zawartotabeli"/>
      </w:pPr>
      <w:r>
        <w:rPr>
          <w:rStyle w:val="Pogrubienie"/>
        </w:rPr>
        <w:t>UPRAWNIENI DO GRY:</w:t>
      </w:r>
      <w:r>
        <w:t xml:space="preserve"> </w:t>
      </w:r>
      <w:r>
        <w:br/>
        <w:t>Grupa A – SMERFY: dzieci do lat 8 (urodzone w roku 200</w:t>
      </w:r>
      <w:r w:rsidR="00F45970">
        <w:t>9 lub młodsze),</w:t>
      </w:r>
      <w:r>
        <w:br/>
        <w:t xml:space="preserve">Grupa </w:t>
      </w:r>
      <w:r w:rsidR="00F45970">
        <w:t>B</w:t>
      </w:r>
      <w:r>
        <w:t xml:space="preserve"> – MŁODZICY: zawodnicy do lat 1</w:t>
      </w:r>
      <w:r w:rsidR="00F45970">
        <w:t>2</w:t>
      </w:r>
      <w:r>
        <w:t xml:space="preserve"> (urodzeni w roku 200</w:t>
      </w:r>
      <w:r w:rsidR="00F45970">
        <w:t>5</w:t>
      </w:r>
      <w:r>
        <w:t xml:space="preserve"> lub młodsi)</w:t>
      </w:r>
      <w:r w:rsidR="00365722">
        <w:t xml:space="preserve">, </w:t>
      </w:r>
      <w:r w:rsidR="00365722">
        <w:br/>
        <w:t>Grupa C</w:t>
      </w:r>
      <w:r>
        <w:t xml:space="preserve"> – JUNIORZY: </w:t>
      </w:r>
      <w:r w:rsidR="00365722">
        <w:t xml:space="preserve">zawodnicy </w:t>
      </w:r>
      <w:r>
        <w:t>do lat 1</w:t>
      </w:r>
      <w:r w:rsidR="00F45970">
        <w:t>6 (ur</w:t>
      </w:r>
      <w:r w:rsidR="00365722">
        <w:t>odzeni w</w:t>
      </w:r>
      <w:r w:rsidR="00F45970">
        <w:t xml:space="preserve"> 2001</w:t>
      </w:r>
      <w:r w:rsidR="00365722">
        <w:t xml:space="preserve"> lub</w:t>
      </w:r>
      <w:r w:rsidR="00F45970">
        <w:t xml:space="preserve"> młodsi)</w:t>
      </w:r>
      <w:r w:rsidR="00782803">
        <w:t>.</w:t>
      </w:r>
    </w:p>
    <w:p w:rsidR="00D416F8" w:rsidRDefault="00D416F8" w:rsidP="00214FA7">
      <w:pPr>
        <w:pStyle w:val="Zawartotabeli"/>
      </w:pPr>
      <w:r>
        <w:t>Grupa D – KLAKIERZY: grupa całkowicie otwarta.</w:t>
      </w:r>
    </w:p>
    <w:p w:rsidR="009518D8" w:rsidRPr="00297C40" w:rsidRDefault="009518D8" w:rsidP="00214FA7">
      <w:pPr>
        <w:pStyle w:val="Zawartotabeli"/>
        <w:rPr>
          <w:sz w:val="16"/>
          <w:szCs w:val="16"/>
        </w:rPr>
      </w:pPr>
    </w:p>
    <w:p w:rsidR="00D416F8" w:rsidRDefault="009518D8" w:rsidP="00214FA7">
      <w:pPr>
        <w:pStyle w:val="Zawartotabeli"/>
      </w:pPr>
      <w:r>
        <w:rPr>
          <w:rStyle w:val="Pogrubienie"/>
        </w:rPr>
        <w:t>SERWISY TURNIEJOWE:</w:t>
      </w:r>
      <w:r>
        <w:t xml:space="preserve"> </w:t>
      </w:r>
      <w:r>
        <w:br/>
        <w:t>Grupa A – SMERFY: dzie</w:t>
      </w:r>
      <w:r w:rsidR="00965DA2">
        <w:t xml:space="preserve">ci do lat 8 - </w:t>
      </w:r>
      <w:hyperlink r:id="rId6" w:history="1">
        <w:r w:rsidR="00965DA2" w:rsidRPr="008733A5">
          <w:rPr>
            <w:rStyle w:val="Hipercze"/>
          </w:rPr>
          <w:t>http://www.chessarbiter.com/turnieje/2017/ti_1361/</w:t>
        </w:r>
      </w:hyperlink>
      <w:r w:rsidR="00965DA2">
        <w:t xml:space="preserve"> </w:t>
      </w:r>
      <w:r>
        <w:t>,</w:t>
      </w:r>
      <w:r>
        <w:br/>
        <w:t>Grupa B – MŁODZICY: zawodnicy do lat 12</w:t>
      </w:r>
      <w:r w:rsidR="00965DA2">
        <w:t xml:space="preserve"> -</w:t>
      </w:r>
      <w:r>
        <w:t xml:space="preserve"> </w:t>
      </w:r>
      <w:hyperlink r:id="rId7" w:history="1">
        <w:r w:rsidR="00965DA2" w:rsidRPr="008733A5">
          <w:rPr>
            <w:rStyle w:val="Hipercze"/>
          </w:rPr>
          <w:t>http://www.chessarbiter.com/turnieje/2017/ti_1362/</w:t>
        </w:r>
      </w:hyperlink>
      <w:r w:rsidR="00965DA2">
        <w:t xml:space="preserve"> </w:t>
      </w:r>
      <w:r>
        <w:t xml:space="preserve">, </w:t>
      </w:r>
      <w:r>
        <w:br/>
        <w:t>Grupa C – JUNIORZY: zawodnicy do lat 16</w:t>
      </w:r>
      <w:r w:rsidR="00965DA2">
        <w:t xml:space="preserve"> -</w:t>
      </w:r>
      <w:r>
        <w:t xml:space="preserve"> </w:t>
      </w:r>
      <w:hyperlink r:id="rId8" w:history="1">
        <w:r w:rsidR="00965DA2" w:rsidRPr="008733A5">
          <w:rPr>
            <w:rStyle w:val="Hipercze"/>
          </w:rPr>
          <w:t>http://www.chessarbiter.com/turnieje/2017/ti_1363/</w:t>
        </w:r>
      </w:hyperlink>
      <w:r w:rsidR="00965DA2">
        <w:t xml:space="preserve"> </w:t>
      </w:r>
      <w:r>
        <w:t>.</w:t>
      </w:r>
    </w:p>
    <w:p w:rsidR="00175CAB" w:rsidRPr="00297C40" w:rsidRDefault="00D416F8" w:rsidP="00214FA7">
      <w:pPr>
        <w:pStyle w:val="Zawartotabeli"/>
        <w:rPr>
          <w:rStyle w:val="Pogrubienie"/>
          <w:b w:val="0"/>
          <w:bCs w:val="0"/>
          <w:sz w:val="16"/>
          <w:szCs w:val="16"/>
          <w:u w:val="single"/>
        </w:rPr>
      </w:pPr>
      <w:r>
        <w:t xml:space="preserve">Grupa D – KLAKIERZY: </w:t>
      </w:r>
      <w:proofErr w:type="spellStart"/>
      <w:r>
        <w:t>open</w:t>
      </w:r>
      <w:proofErr w:type="spellEnd"/>
      <w:r>
        <w:t xml:space="preserve"> - </w:t>
      </w:r>
      <w:hyperlink r:id="rId9" w:history="1">
        <w:r w:rsidR="00D05545" w:rsidRPr="003C39FF">
          <w:rPr>
            <w:rStyle w:val="Hipercze"/>
          </w:rPr>
          <w:t>http://www.chessarbiter.com/turnieje/2017/ti_4950/</w:t>
        </w:r>
      </w:hyperlink>
      <w:r w:rsidR="00D05545">
        <w:t xml:space="preserve"> </w:t>
      </w:r>
      <w:r>
        <w:t xml:space="preserve"> </w:t>
      </w:r>
      <w:r w:rsidR="00214FA7" w:rsidRPr="00D416F8">
        <w:br/>
      </w:r>
    </w:p>
    <w:p w:rsidR="00175CAB" w:rsidRPr="00297C40" w:rsidRDefault="00214FA7" w:rsidP="00214FA7">
      <w:pPr>
        <w:pStyle w:val="Zawartotabeli"/>
        <w:rPr>
          <w:rStyle w:val="Pogrubienie"/>
          <w:b w:val="0"/>
          <w:bCs w:val="0"/>
          <w:sz w:val="16"/>
          <w:szCs w:val="16"/>
        </w:rPr>
      </w:pPr>
      <w:r>
        <w:rPr>
          <w:rStyle w:val="Pogrubienie"/>
        </w:rPr>
        <w:t>SYSTEM ROZGRYWEK:</w:t>
      </w:r>
      <w:r>
        <w:t xml:space="preserve"> </w:t>
      </w:r>
      <w:r>
        <w:br/>
        <w:t>Grupa A – SMERFY</w:t>
      </w:r>
      <w:r w:rsidR="00F70564">
        <w:t>, GRUPA D - KLAKIERZY</w:t>
      </w:r>
      <w:r>
        <w:t xml:space="preserve"> – s</w:t>
      </w:r>
      <w:r w:rsidR="00F45970">
        <w:t>ystem szwajcarski na dystansie 9</w:t>
      </w:r>
      <w:r w:rsidR="00365722">
        <w:t xml:space="preserve"> rund, tempo gry: 60 minut na partię + 30 sekund na posunięcie.</w:t>
      </w:r>
      <w:r w:rsidR="00365722">
        <w:br/>
        <w:t>Grupa B – MŁODZICY, Grupa C</w:t>
      </w:r>
      <w:r>
        <w:t xml:space="preserve"> – JUNIORZY</w:t>
      </w:r>
      <w:r w:rsidR="00365722">
        <w:t xml:space="preserve"> </w:t>
      </w:r>
      <w:r>
        <w:t>– s</w:t>
      </w:r>
      <w:r w:rsidR="00365722">
        <w:t>ystem szwajcarski na dystansie 9 rund, tempo gry: 9</w:t>
      </w:r>
      <w:r>
        <w:t>0 min</w:t>
      </w:r>
      <w:r w:rsidR="00365722">
        <w:t>ut na partię + 30 sekund</w:t>
      </w:r>
      <w:r>
        <w:t xml:space="preserve"> </w:t>
      </w:r>
      <w:r w:rsidR="00365722">
        <w:t>na posunięcie.</w:t>
      </w:r>
      <w:r w:rsidR="00365722">
        <w:br/>
        <w:t>Turnieje B i C</w:t>
      </w:r>
      <w:r>
        <w:t xml:space="preserve"> zgłoszone do oceny rankingowej FIDE.</w:t>
      </w:r>
      <w:r w:rsidRPr="00F942BE">
        <w:rPr>
          <w:sz w:val="16"/>
          <w:szCs w:val="16"/>
        </w:rPr>
        <w:br/>
      </w:r>
    </w:p>
    <w:p w:rsidR="00163EE2" w:rsidRDefault="00214FA7" w:rsidP="00214FA7">
      <w:pPr>
        <w:pStyle w:val="Zawartotabeli"/>
      </w:pPr>
      <w:r>
        <w:rPr>
          <w:rStyle w:val="Pogrubienie"/>
        </w:rPr>
        <w:t>PRZEPISY GRY I OCENA WYNIKÓW:</w:t>
      </w:r>
    </w:p>
    <w:p w:rsidR="00175CAB" w:rsidRPr="00297C40" w:rsidRDefault="00214FA7" w:rsidP="00214FA7">
      <w:pPr>
        <w:pStyle w:val="Zawartotabeli"/>
        <w:rPr>
          <w:rStyle w:val="Pogrubienie"/>
          <w:sz w:val="16"/>
          <w:szCs w:val="16"/>
        </w:rPr>
      </w:pPr>
      <w:r>
        <w:t xml:space="preserve">Obowiązują aktualne przepisy gry FIDE oraz Kodeksu Szachowego. </w:t>
      </w:r>
      <w:r w:rsidR="0098102E">
        <w:t>We wszystkich grupach o</w:t>
      </w:r>
      <w:r>
        <w:t xml:space="preserve">bowiązuje </w:t>
      </w:r>
      <w:r w:rsidR="00D668DA">
        <w:t xml:space="preserve">prowadzenie </w:t>
      </w:r>
      <w:r>
        <w:t>zapis</w:t>
      </w:r>
      <w:r w:rsidR="00D668DA">
        <w:t>u</w:t>
      </w:r>
      <w:r>
        <w:t xml:space="preserve"> posunięć</w:t>
      </w:r>
      <w:r w:rsidR="0098102E">
        <w:t>.</w:t>
      </w:r>
      <w:r>
        <w:t xml:space="preserve"> O zajętym miejscu decyduje</w:t>
      </w:r>
      <w:r w:rsidR="00C03F93">
        <w:t>:</w:t>
      </w:r>
      <w:r>
        <w:t xml:space="preserve"> </w:t>
      </w:r>
      <w:r w:rsidR="00C03F93" w:rsidRPr="00C03F93">
        <w:t>liczba zdobytych punktów, średni Bucholtz, pełny Bucholtz, progres, liczba zwycięstw, ranking uzyskany</w:t>
      </w:r>
      <w:r w:rsidR="00365722">
        <w:t>.</w:t>
      </w:r>
      <w:r>
        <w:br/>
        <w:t>Zawodnik może się spóźnić na</w:t>
      </w:r>
      <w:r w:rsidR="00365722">
        <w:t xml:space="preserve"> rundę 15 minut.</w:t>
      </w:r>
      <w:r w:rsidRPr="00F942BE">
        <w:rPr>
          <w:sz w:val="16"/>
          <w:szCs w:val="16"/>
        </w:rPr>
        <w:br/>
      </w:r>
    </w:p>
    <w:p w:rsidR="00175CAB" w:rsidRDefault="00214FA7" w:rsidP="00214FA7">
      <w:pPr>
        <w:pStyle w:val="Zawartotabeli"/>
      </w:pPr>
      <w:r>
        <w:rPr>
          <w:rStyle w:val="Pogrubienie"/>
        </w:rPr>
        <w:t>WARUNKI FINANSOWE:</w:t>
      </w:r>
    </w:p>
    <w:p w:rsidR="00214FA7" w:rsidRPr="00175CAB" w:rsidRDefault="00365722" w:rsidP="00214FA7">
      <w:pPr>
        <w:pStyle w:val="Zawartotabeli"/>
      </w:pPr>
      <w:r>
        <w:t xml:space="preserve">Wpisowe do turnieju wynosi </w:t>
      </w:r>
      <w:r w:rsidRPr="00496990">
        <w:rPr>
          <w:b/>
        </w:rPr>
        <w:t>90 zł</w:t>
      </w:r>
      <w:r>
        <w:t xml:space="preserve"> w grupach B i C, </w:t>
      </w:r>
      <w:r w:rsidRPr="00496990">
        <w:rPr>
          <w:b/>
        </w:rPr>
        <w:t>60 zł</w:t>
      </w:r>
      <w:r>
        <w:t xml:space="preserve"> </w:t>
      </w:r>
      <w:r w:rsidR="00214FA7">
        <w:t>w grupie A;</w:t>
      </w:r>
      <w:r w:rsidR="00297C40">
        <w:t xml:space="preserve"> </w:t>
      </w:r>
      <w:r w:rsidR="00297C40" w:rsidRPr="00297C40">
        <w:rPr>
          <w:b/>
        </w:rPr>
        <w:t>40 zł</w:t>
      </w:r>
      <w:r w:rsidR="00297C40">
        <w:t xml:space="preserve"> w grupie D</w:t>
      </w:r>
      <w:r w:rsidR="00214FA7">
        <w:t xml:space="preserve"> w tym zawarta jest opłata klasyfikacyjno-rankingowa. Medaliści Mistrzostw Polski z roku 201</w:t>
      </w:r>
      <w:r>
        <w:t>7</w:t>
      </w:r>
      <w:r w:rsidR="00214FA7">
        <w:t xml:space="preserve"> oraz Europy i Świata z roku 201</w:t>
      </w:r>
      <w:r>
        <w:t>6</w:t>
      </w:r>
      <w:r w:rsidR="00214FA7">
        <w:t xml:space="preserve"> w szachach klasycznych zwolnieni są z wpisowego.</w:t>
      </w:r>
    </w:p>
    <w:p w:rsidR="00175CAB" w:rsidRPr="00297C40" w:rsidRDefault="00175CAB" w:rsidP="00D668DA">
      <w:pPr>
        <w:pStyle w:val="Zawartotabeli"/>
        <w:rPr>
          <w:rStyle w:val="Pogrubienie"/>
          <w:sz w:val="16"/>
          <w:szCs w:val="16"/>
        </w:rPr>
      </w:pPr>
    </w:p>
    <w:p w:rsidR="00365722" w:rsidRPr="00D668DA" w:rsidRDefault="00214FA7" w:rsidP="00D668DA">
      <w:pPr>
        <w:pStyle w:val="Zawartotabeli"/>
      </w:pPr>
      <w:r>
        <w:rPr>
          <w:rStyle w:val="Pogrubienie"/>
        </w:rPr>
        <w:t>NAGRODY:</w:t>
      </w:r>
      <w:r>
        <w:t xml:space="preserve"> </w:t>
      </w:r>
      <w:r>
        <w:br/>
      </w:r>
      <w:r w:rsidR="00297C40">
        <w:rPr>
          <w:rFonts w:cs="Times New Roman"/>
        </w:rPr>
        <w:t>Nagroda za 1 miejsce w</w:t>
      </w:r>
      <w:r w:rsidR="009518D8">
        <w:rPr>
          <w:rFonts w:cs="Times New Roman"/>
        </w:rPr>
        <w:t xml:space="preserve"> grupie (w Grupie A, Grupie B i Grupie C) – 500 zł. Ilość i wysokość pozostałych nagród </w:t>
      </w:r>
      <w:r w:rsidR="00297C40">
        <w:rPr>
          <w:rFonts w:cs="Times New Roman"/>
        </w:rPr>
        <w:t xml:space="preserve">(w tych grupach) </w:t>
      </w:r>
      <w:r w:rsidR="009518D8">
        <w:rPr>
          <w:rFonts w:cs="Times New Roman"/>
        </w:rPr>
        <w:t>zostanie ogłoszona przed rozpoczęciem 3 rundy.</w:t>
      </w:r>
      <w:r w:rsidR="00297C40" w:rsidRPr="00297C40">
        <w:t xml:space="preserve"> </w:t>
      </w:r>
      <w:r w:rsidR="00297C40">
        <w:t>Nagrody pozostałe (od 2 miejsca) będą rzeczowe lub będą to bony towarowe galerii handlowej. W Grupie D - upominki (skromne nagrody rzeczowe) dla najlepszych. </w:t>
      </w:r>
    </w:p>
    <w:p w:rsidR="00F567F4" w:rsidRPr="00175CAB" w:rsidRDefault="00C03F93" w:rsidP="00175CAB">
      <w:pPr>
        <w:rPr>
          <w:rFonts w:cs="Times New Roman"/>
        </w:rPr>
      </w:pPr>
      <w:r>
        <w:rPr>
          <w:rFonts w:cs="Times New Roman"/>
        </w:rPr>
        <w:t>W grupie A najlepsza</w:t>
      </w:r>
      <w:r w:rsidR="00F567F4" w:rsidRPr="00F567F4">
        <w:rPr>
          <w:rFonts w:cs="Times New Roman"/>
        </w:rPr>
        <w:t xml:space="preserve"> </w:t>
      </w:r>
      <w:r>
        <w:rPr>
          <w:rFonts w:cs="Times New Roman"/>
        </w:rPr>
        <w:t>dziewczynka i najlepszy chłopiec</w:t>
      </w:r>
      <w:r w:rsidR="00F567F4" w:rsidRPr="00F567F4">
        <w:rPr>
          <w:rFonts w:cs="Times New Roman"/>
        </w:rPr>
        <w:t xml:space="preserve"> z Dolnego Śląska zdobywa</w:t>
      </w:r>
      <w:r>
        <w:rPr>
          <w:rFonts w:cs="Times New Roman"/>
        </w:rPr>
        <w:t>ją</w:t>
      </w:r>
      <w:r w:rsidR="00F567F4" w:rsidRPr="00F567F4">
        <w:rPr>
          <w:rFonts w:cs="Times New Roman"/>
        </w:rPr>
        <w:t xml:space="preserve"> prawo do bezpłatnego udziału w Międzynarodowych Mistrzostw</w:t>
      </w:r>
      <w:r w:rsidR="00F942BE">
        <w:rPr>
          <w:rFonts w:cs="Times New Roman"/>
        </w:rPr>
        <w:t>a</w:t>
      </w:r>
      <w:r>
        <w:rPr>
          <w:rFonts w:cs="Times New Roman"/>
        </w:rPr>
        <w:t xml:space="preserve">ch Niemiec do lat 8 w </w:t>
      </w:r>
      <w:proofErr w:type="spellStart"/>
      <w:r>
        <w:rPr>
          <w:rFonts w:cs="Times New Roman"/>
        </w:rPr>
        <w:t>Sebnitz</w:t>
      </w:r>
      <w:proofErr w:type="spellEnd"/>
      <w:r>
        <w:rPr>
          <w:rFonts w:cs="Times New Roman"/>
        </w:rPr>
        <w:t xml:space="preserve"> 8-14.10</w:t>
      </w:r>
      <w:r w:rsidR="00F567F4" w:rsidRPr="00F567F4">
        <w:rPr>
          <w:rFonts w:cs="Times New Roman"/>
        </w:rPr>
        <w:t>.201</w:t>
      </w:r>
      <w:r w:rsidR="00365722">
        <w:rPr>
          <w:rFonts w:cs="Times New Roman"/>
        </w:rPr>
        <w:t>7</w:t>
      </w:r>
      <w:r w:rsidR="00F567F4" w:rsidRPr="00F567F4">
        <w:rPr>
          <w:rFonts w:cs="Times New Roman"/>
        </w:rPr>
        <w:t>.</w:t>
      </w:r>
    </w:p>
    <w:p w:rsidR="00175CAB" w:rsidRPr="00297C40" w:rsidRDefault="00175CAB" w:rsidP="00214FA7">
      <w:pPr>
        <w:pStyle w:val="Zawartotabeli"/>
        <w:rPr>
          <w:rStyle w:val="Pogrubienie"/>
          <w:sz w:val="16"/>
          <w:szCs w:val="16"/>
        </w:rPr>
      </w:pPr>
    </w:p>
    <w:p w:rsidR="00175CAB" w:rsidRDefault="00175CAB" w:rsidP="00175CAB">
      <w:pPr>
        <w:pStyle w:val="Zawartotabeli"/>
        <w:rPr>
          <w:rStyle w:val="Pogrubienie"/>
          <w:color w:val="333333"/>
        </w:rPr>
      </w:pPr>
      <w:r>
        <w:rPr>
          <w:rStyle w:val="Pogrubienie"/>
          <w:color w:val="333333"/>
        </w:rPr>
        <w:t>ZGŁOSZENIA:</w:t>
      </w:r>
    </w:p>
    <w:p w:rsidR="00175CAB" w:rsidRPr="00DA63E1" w:rsidRDefault="00175CAB" w:rsidP="00DA63E1">
      <w:pPr>
        <w:rPr>
          <w:color w:val="333333"/>
        </w:rPr>
      </w:pPr>
      <w:r w:rsidRPr="00DA63E1">
        <w:rPr>
          <w:color w:val="333333"/>
        </w:rPr>
        <w:t xml:space="preserve">Zgłoszenia na adres mailowy: </w:t>
      </w:r>
      <w:hyperlink r:id="rId10" w:history="1">
        <w:r w:rsidR="00030D94" w:rsidRPr="006E6108">
          <w:rPr>
            <w:rStyle w:val="Hipercze"/>
            <w:b/>
          </w:rPr>
          <w:t>biuro@festiwalszachowy.wroclaw.pl</w:t>
        </w:r>
      </w:hyperlink>
      <w:r w:rsidR="00030D94">
        <w:rPr>
          <w:b/>
          <w:color w:val="333333"/>
        </w:rPr>
        <w:t xml:space="preserve"> </w:t>
      </w:r>
      <w:r w:rsidRPr="00DA63E1">
        <w:rPr>
          <w:color w:val="333333"/>
        </w:rPr>
        <w:t xml:space="preserve"> lub poprzez formularz zgłoszeniowy na stronie: </w:t>
      </w:r>
      <w:hyperlink r:id="rId11" w:history="1">
        <w:r w:rsidR="00030D94" w:rsidRPr="006E6108">
          <w:rPr>
            <w:rStyle w:val="Hipercze"/>
            <w:b/>
          </w:rPr>
          <w:t>www.festiwalszachowy.wroclaw.pl/zgloszenia/</w:t>
        </w:r>
      </w:hyperlink>
      <w:r w:rsidR="00030D94">
        <w:rPr>
          <w:b/>
          <w:color w:val="333333"/>
        </w:rPr>
        <w:t xml:space="preserve"> </w:t>
      </w:r>
      <w:r w:rsidR="00030D94">
        <w:rPr>
          <w:color w:val="333333"/>
        </w:rPr>
        <w:t>.</w:t>
      </w:r>
      <w:r w:rsidRPr="00DA63E1">
        <w:rPr>
          <w:color w:val="333333"/>
        </w:rPr>
        <w:t xml:space="preserve">Termin zgłoszeń: </w:t>
      </w:r>
      <w:r w:rsidR="00297C40">
        <w:rPr>
          <w:b/>
          <w:color w:val="333333"/>
        </w:rPr>
        <w:t>10</w:t>
      </w:r>
      <w:r w:rsidRPr="00030D94">
        <w:rPr>
          <w:b/>
          <w:color w:val="333333"/>
        </w:rPr>
        <w:t>.08.2017</w:t>
      </w:r>
      <w:r w:rsidR="00297C40">
        <w:rPr>
          <w:color w:val="333333"/>
        </w:rPr>
        <w:t xml:space="preserve"> do godz. 14.45.</w:t>
      </w:r>
    </w:p>
    <w:p w:rsidR="00175CAB" w:rsidRPr="00297C40" w:rsidRDefault="00175CAB" w:rsidP="00214FA7">
      <w:pPr>
        <w:pStyle w:val="Zawartotabeli"/>
        <w:rPr>
          <w:rStyle w:val="Pogrubienie"/>
          <w:sz w:val="16"/>
          <w:szCs w:val="16"/>
        </w:rPr>
      </w:pPr>
    </w:p>
    <w:p w:rsidR="00175CAB" w:rsidRDefault="00214FA7" w:rsidP="00214FA7">
      <w:pPr>
        <w:pStyle w:val="Zawartotabeli"/>
        <w:rPr>
          <w:rStyle w:val="Pogrubienie"/>
        </w:rPr>
      </w:pPr>
      <w:r>
        <w:rPr>
          <w:rStyle w:val="Pogrubienie"/>
        </w:rPr>
        <w:t>TERMINARZ:</w:t>
      </w:r>
    </w:p>
    <w:p w:rsidR="00222C8E" w:rsidRPr="00175CAB" w:rsidRDefault="00214FA7" w:rsidP="00214FA7">
      <w:pPr>
        <w:pStyle w:val="Zawartotabeli"/>
        <w:rPr>
          <w:b/>
          <w:bCs/>
        </w:rPr>
      </w:pPr>
      <w:r w:rsidRPr="00297C40">
        <w:rPr>
          <w:sz w:val="12"/>
          <w:szCs w:val="12"/>
        </w:rPr>
        <w:br/>
      </w:r>
      <w:r w:rsidR="00222C8E" w:rsidRPr="00222C8E">
        <w:rPr>
          <w:b/>
        </w:rPr>
        <w:t>9.08, środa:</w:t>
      </w:r>
    </w:p>
    <w:p w:rsidR="00222C8E" w:rsidRDefault="00222C8E" w:rsidP="00214FA7">
      <w:pPr>
        <w:pStyle w:val="Zawartotabeli"/>
      </w:pPr>
      <w:r>
        <w:t>18.00 – 22.00 – możliwy przyjazd zawodników i rejestracja.</w:t>
      </w:r>
    </w:p>
    <w:p w:rsidR="00175CAB" w:rsidRPr="00297C40" w:rsidRDefault="00175CAB" w:rsidP="00214FA7">
      <w:pPr>
        <w:pStyle w:val="Zawartotabeli"/>
        <w:rPr>
          <w:b/>
          <w:sz w:val="12"/>
          <w:szCs w:val="12"/>
        </w:rPr>
      </w:pPr>
    </w:p>
    <w:p w:rsidR="00222C8E" w:rsidRDefault="00214FA7" w:rsidP="00214FA7">
      <w:pPr>
        <w:pStyle w:val="Zawartotabeli"/>
      </w:pPr>
      <w:r w:rsidRPr="00222C8E">
        <w:rPr>
          <w:b/>
        </w:rPr>
        <w:t>1</w:t>
      </w:r>
      <w:r w:rsidR="00D668DA" w:rsidRPr="00222C8E">
        <w:rPr>
          <w:b/>
        </w:rPr>
        <w:t>0.08</w:t>
      </w:r>
      <w:r w:rsidR="00222C8E" w:rsidRPr="00222C8E">
        <w:rPr>
          <w:b/>
        </w:rPr>
        <w:t>,</w:t>
      </w:r>
      <w:r w:rsidR="00D668DA" w:rsidRPr="00222C8E">
        <w:rPr>
          <w:b/>
        </w:rPr>
        <w:t xml:space="preserve"> czwartek</w:t>
      </w:r>
      <w:r w:rsidR="00222C8E" w:rsidRPr="00222C8E">
        <w:rPr>
          <w:b/>
        </w:rPr>
        <w:t>:</w:t>
      </w:r>
      <w:r w:rsidR="00D668DA">
        <w:t xml:space="preserve"> </w:t>
      </w:r>
      <w:r w:rsidR="00D668DA">
        <w:br/>
      </w:r>
      <w:r w:rsidR="00222C8E">
        <w:t>10.00 – 15.00 – rejestracja zawodników oraz opłacenie wpisowego,</w:t>
      </w:r>
    </w:p>
    <w:p w:rsidR="00222C8E" w:rsidRDefault="00D668DA" w:rsidP="00214FA7">
      <w:pPr>
        <w:pStyle w:val="Zawartotabeli"/>
      </w:pPr>
      <w:r>
        <w:t>1</w:t>
      </w:r>
      <w:r w:rsidR="00222C8E">
        <w:t>5.</w:t>
      </w:r>
      <w:r>
        <w:t>00 – odprawa techniczna</w:t>
      </w:r>
      <w:r w:rsidR="00222C8E">
        <w:t>,</w:t>
      </w:r>
    </w:p>
    <w:p w:rsidR="00F7702A" w:rsidRDefault="00222C8E" w:rsidP="00214FA7">
      <w:pPr>
        <w:pStyle w:val="Zawartotabeli"/>
      </w:pPr>
      <w:r>
        <w:t>1</w:t>
      </w:r>
      <w:r w:rsidR="00F7702A">
        <w:t>5.45 – uroczyste otwarcie turnieju,</w:t>
      </w:r>
      <w:r w:rsidR="00F7702A">
        <w:br/>
      </w:r>
      <w:r w:rsidR="00214FA7">
        <w:t>1</w:t>
      </w:r>
      <w:r w:rsidR="00F7702A">
        <w:t>6</w:t>
      </w:r>
      <w:r w:rsidR="00214FA7">
        <w:t xml:space="preserve">.00 </w:t>
      </w:r>
      <w:r w:rsidR="00F7702A">
        <w:t xml:space="preserve">- </w:t>
      </w:r>
      <w:r w:rsidR="00214FA7">
        <w:t>I ru</w:t>
      </w:r>
      <w:r w:rsidR="00F7702A">
        <w:t>nda.</w:t>
      </w:r>
    </w:p>
    <w:p w:rsidR="00175CAB" w:rsidRPr="00297C40" w:rsidRDefault="00175CAB" w:rsidP="00214FA7">
      <w:pPr>
        <w:pStyle w:val="Zawartotabeli"/>
        <w:rPr>
          <w:b/>
          <w:sz w:val="12"/>
          <w:szCs w:val="12"/>
        </w:rPr>
      </w:pPr>
    </w:p>
    <w:p w:rsidR="00175CAB" w:rsidRPr="00297C40" w:rsidRDefault="00F7702A" w:rsidP="00214FA7">
      <w:pPr>
        <w:pStyle w:val="Zawartotabeli"/>
        <w:rPr>
          <w:b/>
          <w:sz w:val="12"/>
          <w:szCs w:val="12"/>
        </w:rPr>
      </w:pPr>
      <w:r w:rsidRPr="00F7702A">
        <w:rPr>
          <w:b/>
        </w:rPr>
        <w:t>11.08, piątek:</w:t>
      </w:r>
      <w:r>
        <w:br/>
      </w:r>
      <w:r w:rsidR="00214FA7">
        <w:t>1</w:t>
      </w:r>
      <w:r>
        <w:t>0.00</w:t>
      </w:r>
      <w:r w:rsidR="00214FA7">
        <w:t xml:space="preserve"> </w:t>
      </w:r>
      <w:r>
        <w:t>– II runda,</w:t>
      </w:r>
      <w:r>
        <w:br/>
        <w:t>16</w:t>
      </w:r>
      <w:r w:rsidR="00214FA7">
        <w:t xml:space="preserve">.00 </w:t>
      </w:r>
      <w:r>
        <w:t xml:space="preserve">- </w:t>
      </w:r>
      <w:r w:rsidR="00214FA7">
        <w:t>I</w:t>
      </w:r>
      <w:r>
        <w:t>I</w:t>
      </w:r>
      <w:r w:rsidR="00214FA7">
        <w:t>I runda</w:t>
      </w:r>
      <w:r>
        <w:t>.</w:t>
      </w:r>
      <w:r w:rsidR="00214FA7">
        <w:br/>
      </w:r>
    </w:p>
    <w:p w:rsidR="00F7702A" w:rsidRDefault="00214FA7" w:rsidP="00214FA7">
      <w:pPr>
        <w:pStyle w:val="Zawartotabeli"/>
      </w:pPr>
      <w:r w:rsidRPr="00F7702A">
        <w:rPr>
          <w:b/>
        </w:rPr>
        <w:t>1</w:t>
      </w:r>
      <w:r w:rsidR="00F7702A" w:rsidRPr="00F7702A">
        <w:rPr>
          <w:b/>
        </w:rPr>
        <w:t>2.08, sobota:</w:t>
      </w:r>
      <w:r w:rsidR="00F7702A">
        <w:br/>
        <w:t>10.</w:t>
      </w:r>
      <w:r>
        <w:t>00</w:t>
      </w:r>
      <w:r w:rsidR="00F7702A">
        <w:t xml:space="preserve"> -</w:t>
      </w:r>
      <w:r>
        <w:t xml:space="preserve"> I</w:t>
      </w:r>
      <w:r w:rsidR="00F7702A">
        <w:t>V</w:t>
      </w:r>
      <w:r>
        <w:t xml:space="preserve"> runda</w:t>
      </w:r>
      <w:r w:rsidR="00F7702A">
        <w:t>,</w:t>
      </w:r>
      <w:r w:rsidR="00F7702A">
        <w:br/>
        <w:t>16</w:t>
      </w:r>
      <w:r>
        <w:t xml:space="preserve">.00 </w:t>
      </w:r>
      <w:r w:rsidR="00F7702A">
        <w:t xml:space="preserve">- </w:t>
      </w:r>
      <w:r>
        <w:t>V runda</w:t>
      </w:r>
      <w:r w:rsidR="00F7702A">
        <w:t>.</w:t>
      </w:r>
    </w:p>
    <w:p w:rsidR="00175CAB" w:rsidRPr="00297C40" w:rsidRDefault="00175CAB" w:rsidP="00214FA7">
      <w:pPr>
        <w:pStyle w:val="Zawartotabeli"/>
        <w:rPr>
          <w:b/>
          <w:sz w:val="12"/>
          <w:szCs w:val="12"/>
        </w:rPr>
      </w:pPr>
    </w:p>
    <w:p w:rsidR="00F7702A" w:rsidRPr="00F7702A" w:rsidRDefault="00F7702A" w:rsidP="00214FA7">
      <w:pPr>
        <w:pStyle w:val="Zawartotabeli"/>
        <w:rPr>
          <w:b/>
        </w:rPr>
      </w:pPr>
      <w:r w:rsidRPr="00F7702A">
        <w:rPr>
          <w:b/>
        </w:rPr>
        <w:t>13.08, niedziela:</w:t>
      </w:r>
    </w:p>
    <w:p w:rsidR="00F7702A" w:rsidRDefault="00F7702A" w:rsidP="00214FA7">
      <w:pPr>
        <w:pStyle w:val="Zawartotabeli"/>
      </w:pPr>
      <w:r>
        <w:t>16.00 – VI runda.</w:t>
      </w:r>
    </w:p>
    <w:p w:rsidR="00175CAB" w:rsidRPr="00297C40" w:rsidRDefault="00175CAB" w:rsidP="00214FA7">
      <w:pPr>
        <w:pStyle w:val="Zawartotabeli"/>
        <w:rPr>
          <w:b/>
          <w:sz w:val="12"/>
          <w:szCs w:val="12"/>
        </w:rPr>
      </w:pPr>
    </w:p>
    <w:p w:rsidR="00F7702A" w:rsidRPr="00F7702A" w:rsidRDefault="00F7702A" w:rsidP="00214FA7">
      <w:pPr>
        <w:pStyle w:val="Zawartotabeli"/>
        <w:rPr>
          <w:b/>
        </w:rPr>
      </w:pPr>
      <w:r w:rsidRPr="00F7702A">
        <w:rPr>
          <w:b/>
        </w:rPr>
        <w:t>14.08, poniedziałek:</w:t>
      </w:r>
    </w:p>
    <w:p w:rsidR="00F7702A" w:rsidRDefault="00F7702A" w:rsidP="00214FA7">
      <w:pPr>
        <w:pStyle w:val="Zawartotabeli"/>
      </w:pPr>
      <w:r>
        <w:t>10.00 – VII runda,</w:t>
      </w:r>
    </w:p>
    <w:p w:rsidR="00F7702A" w:rsidRDefault="00F7702A" w:rsidP="00214FA7">
      <w:pPr>
        <w:pStyle w:val="Zawartotabeli"/>
      </w:pPr>
      <w:r>
        <w:t>16.00 – VIII runda.</w:t>
      </w:r>
    </w:p>
    <w:p w:rsidR="00175CAB" w:rsidRPr="00297C40" w:rsidRDefault="00175CAB" w:rsidP="00214FA7">
      <w:pPr>
        <w:pStyle w:val="Zawartotabeli"/>
        <w:rPr>
          <w:b/>
          <w:sz w:val="12"/>
          <w:szCs w:val="12"/>
        </w:rPr>
      </w:pPr>
    </w:p>
    <w:p w:rsidR="00F7702A" w:rsidRPr="00F7702A" w:rsidRDefault="00F7702A" w:rsidP="00214FA7">
      <w:pPr>
        <w:pStyle w:val="Zawartotabeli"/>
        <w:rPr>
          <w:b/>
        </w:rPr>
      </w:pPr>
      <w:r w:rsidRPr="00F7702A">
        <w:rPr>
          <w:b/>
        </w:rPr>
        <w:t>15.08, wtorek:</w:t>
      </w:r>
    </w:p>
    <w:p w:rsidR="00F7702A" w:rsidRDefault="00F7702A" w:rsidP="00214FA7">
      <w:pPr>
        <w:pStyle w:val="Zawartotabeli"/>
      </w:pPr>
      <w:r>
        <w:t>10.00 – IX runda,</w:t>
      </w:r>
    </w:p>
    <w:p w:rsidR="00214FA7" w:rsidRPr="00175CAB" w:rsidRDefault="00F7702A" w:rsidP="00214FA7">
      <w:pPr>
        <w:pStyle w:val="Zawartotabeli"/>
      </w:pPr>
      <w:r>
        <w:t>ok. 15.00 – uroczyste zakończenie turnieju.</w:t>
      </w:r>
    </w:p>
    <w:p w:rsidR="00175CAB" w:rsidRPr="00297C40" w:rsidRDefault="00175CAB" w:rsidP="00214FA7">
      <w:pPr>
        <w:rPr>
          <w:b/>
          <w:color w:val="333333"/>
          <w:sz w:val="16"/>
          <w:szCs w:val="16"/>
        </w:rPr>
      </w:pPr>
    </w:p>
    <w:p w:rsidR="00175CAB" w:rsidRDefault="00473286" w:rsidP="00214FA7">
      <w:pPr>
        <w:rPr>
          <w:color w:val="333333"/>
        </w:rPr>
      </w:pPr>
      <w:r w:rsidRPr="00473286">
        <w:rPr>
          <w:b/>
          <w:color w:val="333333"/>
        </w:rPr>
        <w:t>ZAKWATEROWANIE</w:t>
      </w:r>
      <w:r w:rsidR="00175CAB">
        <w:rPr>
          <w:color w:val="333333"/>
        </w:rPr>
        <w:t>:</w:t>
      </w:r>
    </w:p>
    <w:p w:rsidR="00CA7873" w:rsidRPr="00175CAB" w:rsidRDefault="00473286" w:rsidP="00214FA7">
      <w:pPr>
        <w:rPr>
          <w:color w:val="333333"/>
        </w:rPr>
      </w:pPr>
      <w:r w:rsidRPr="00473286">
        <w:rPr>
          <w:color w:val="333333"/>
        </w:rPr>
        <w:t>Oferu</w:t>
      </w:r>
      <w:r>
        <w:rPr>
          <w:color w:val="333333"/>
        </w:rPr>
        <w:t>jemy zakwaterowanie w akademiku, oddalonym o około 15</w:t>
      </w:r>
      <w:r w:rsidRPr="00473286">
        <w:rPr>
          <w:color w:val="333333"/>
        </w:rPr>
        <w:t>0 metrów od sali gry. Ceny: pokój 2,3 osobowy – 50 zł /osobodzień</w:t>
      </w:r>
      <w:r>
        <w:rPr>
          <w:color w:val="333333"/>
        </w:rPr>
        <w:t>,</w:t>
      </w:r>
      <w:r w:rsidRPr="00473286">
        <w:rPr>
          <w:color w:val="333333"/>
        </w:rPr>
        <w:t xml:space="preserve"> pokój 1-osobowy – 80 zł/osobodzień</w:t>
      </w:r>
      <w:r>
        <w:rPr>
          <w:color w:val="333333"/>
        </w:rPr>
        <w:t>.</w:t>
      </w:r>
    </w:p>
    <w:p w:rsidR="00175CAB" w:rsidRPr="00297C40" w:rsidRDefault="00175CAB" w:rsidP="00214FA7">
      <w:pPr>
        <w:rPr>
          <w:b/>
          <w:color w:val="333333"/>
          <w:sz w:val="16"/>
          <w:szCs w:val="16"/>
        </w:rPr>
      </w:pPr>
    </w:p>
    <w:p w:rsidR="00CA7873" w:rsidRDefault="00CA7873" w:rsidP="00214FA7">
      <w:pPr>
        <w:rPr>
          <w:color w:val="333333"/>
        </w:rPr>
      </w:pPr>
      <w:r w:rsidRPr="00CA7873">
        <w:rPr>
          <w:b/>
          <w:color w:val="333333"/>
        </w:rPr>
        <w:t>IMPREZY TOWARZYSZĄCE</w:t>
      </w:r>
      <w:r>
        <w:rPr>
          <w:color w:val="333333"/>
        </w:rPr>
        <w:t>:</w:t>
      </w:r>
    </w:p>
    <w:p w:rsidR="00222C8E" w:rsidRPr="00222C8E" w:rsidRDefault="00222C8E" w:rsidP="00222C8E">
      <w:pPr>
        <w:rPr>
          <w:color w:val="333333"/>
        </w:rPr>
      </w:pPr>
      <w:r>
        <w:rPr>
          <w:color w:val="333333"/>
        </w:rPr>
        <w:t xml:space="preserve">- </w:t>
      </w:r>
      <w:r w:rsidRPr="00222C8E">
        <w:rPr>
          <w:color w:val="333333"/>
        </w:rPr>
        <w:t xml:space="preserve">W dniach </w:t>
      </w:r>
      <w:r w:rsidRPr="00030D94">
        <w:rPr>
          <w:b/>
          <w:color w:val="333333"/>
        </w:rPr>
        <w:t xml:space="preserve">6-9.08.2017 </w:t>
      </w:r>
      <w:r w:rsidRPr="00222C8E">
        <w:rPr>
          <w:color w:val="333333"/>
        </w:rPr>
        <w:t>we Wrocławiu odbędą się M</w:t>
      </w:r>
      <w:r>
        <w:rPr>
          <w:color w:val="333333"/>
        </w:rPr>
        <w:t xml:space="preserve">istrzostwa </w:t>
      </w:r>
      <w:r w:rsidRPr="00222C8E">
        <w:rPr>
          <w:color w:val="333333"/>
        </w:rPr>
        <w:t>P</w:t>
      </w:r>
      <w:r>
        <w:rPr>
          <w:color w:val="333333"/>
        </w:rPr>
        <w:t xml:space="preserve">olski </w:t>
      </w:r>
      <w:r w:rsidRPr="00222C8E">
        <w:rPr>
          <w:color w:val="333333"/>
        </w:rPr>
        <w:t>J</w:t>
      </w:r>
      <w:r>
        <w:rPr>
          <w:color w:val="333333"/>
        </w:rPr>
        <w:t>uniorów</w:t>
      </w:r>
      <w:r w:rsidRPr="00222C8E">
        <w:rPr>
          <w:color w:val="333333"/>
        </w:rPr>
        <w:t xml:space="preserve"> w sza</w:t>
      </w:r>
      <w:r>
        <w:rPr>
          <w:color w:val="333333"/>
        </w:rPr>
        <w:t>chach szybkich i błyskawicznych- serdeczn</w:t>
      </w:r>
      <w:r w:rsidRPr="00222C8E">
        <w:rPr>
          <w:color w:val="333333"/>
        </w:rPr>
        <w:t xml:space="preserve">ie zapraszamy! </w:t>
      </w:r>
    </w:p>
    <w:p w:rsidR="00222C8E" w:rsidRPr="00222C8E" w:rsidRDefault="00222C8E" w:rsidP="00222C8E">
      <w:pPr>
        <w:rPr>
          <w:color w:val="333333"/>
        </w:rPr>
      </w:pPr>
      <w:r>
        <w:rPr>
          <w:color w:val="333333"/>
        </w:rPr>
        <w:t xml:space="preserve">- </w:t>
      </w:r>
      <w:r w:rsidRPr="00222C8E">
        <w:rPr>
          <w:color w:val="333333"/>
        </w:rPr>
        <w:t>Turniej szachów błyskawicznych o Puchar firmy www.GRAMYwPLANSZOWKI.pl – niedziela 13</w:t>
      </w:r>
      <w:r w:rsidR="00175CAB">
        <w:rPr>
          <w:color w:val="333333"/>
        </w:rPr>
        <w:t>.08.2017 – rozpoczęcie o godz. 9.</w:t>
      </w:r>
      <w:r w:rsidRPr="00222C8E">
        <w:rPr>
          <w:color w:val="333333"/>
        </w:rPr>
        <w:t>30  (13 rund, tempo gry 3’+2”/pos</w:t>
      </w:r>
      <w:r w:rsidR="00175CAB">
        <w:rPr>
          <w:color w:val="333333"/>
        </w:rPr>
        <w:t>.</w:t>
      </w:r>
      <w:r w:rsidRPr="00222C8E">
        <w:rPr>
          <w:color w:val="333333"/>
        </w:rPr>
        <w:t>, I miejsce – 300 PLN)</w:t>
      </w:r>
      <w:r>
        <w:rPr>
          <w:color w:val="333333"/>
        </w:rPr>
        <w:t>.</w:t>
      </w:r>
      <w:r w:rsidRPr="00222C8E">
        <w:rPr>
          <w:color w:val="333333"/>
        </w:rPr>
        <w:t xml:space="preserve"> </w:t>
      </w:r>
    </w:p>
    <w:p w:rsidR="00175CAB" w:rsidRPr="00297C40" w:rsidRDefault="00175CAB" w:rsidP="00214FA7">
      <w:pPr>
        <w:rPr>
          <w:rStyle w:val="Pogrubienie"/>
          <w:color w:val="333333"/>
          <w:sz w:val="16"/>
          <w:szCs w:val="16"/>
        </w:rPr>
      </w:pPr>
      <w:r>
        <w:rPr>
          <w:color w:val="333333"/>
        </w:rPr>
        <w:t xml:space="preserve">- </w:t>
      </w:r>
      <w:r w:rsidR="00222C8E" w:rsidRPr="00222C8E">
        <w:rPr>
          <w:color w:val="333333"/>
        </w:rPr>
        <w:t xml:space="preserve">Dla zainteresowanych – wycieczka statkiem po Odrze oraz zwiedzanie Wrocławia z przewodnikiem  (obowiązują wcześniejsze zgłoszenia, termin do </w:t>
      </w:r>
      <w:r w:rsidR="00222C8E">
        <w:rPr>
          <w:color w:val="333333"/>
        </w:rPr>
        <w:t>uzgodnienia z zainteresowanymi).</w:t>
      </w:r>
      <w:r w:rsidR="00214FA7" w:rsidRPr="00F942BE">
        <w:rPr>
          <w:color w:val="333333"/>
          <w:sz w:val="16"/>
          <w:szCs w:val="16"/>
        </w:rPr>
        <w:br/>
      </w:r>
    </w:p>
    <w:p w:rsidR="00222C8E" w:rsidRDefault="00214FA7" w:rsidP="00214FA7">
      <w:pPr>
        <w:rPr>
          <w:color w:val="333333"/>
        </w:rPr>
      </w:pPr>
      <w:r>
        <w:rPr>
          <w:rStyle w:val="Pogrubienie"/>
          <w:color w:val="333333"/>
        </w:rPr>
        <w:t>UWAGI KOŃCOWE:</w:t>
      </w:r>
      <w:r>
        <w:rPr>
          <w:color w:val="333333"/>
        </w:rPr>
        <w:br/>
        <w:t>- Obok szkoły znajduje się Pasaż Grunwaldzki – duża galeria handlowa z wieloma restauracjami i Multikinem.</w:t>
      </w:r>
      <w:r>
        <w:rPr>
          <w:color w:val="333333"/>
        </w:rPr>
        <w:br/>
        <w:t>- W czasie turnieju prowadzona będzie transmisja internetowa partii.</w:t>
      </w:r>
      <w:r>
        <w:rPr>
          <w:color w:val="333333"/>
        </w:rPr>
        <w:br/>
      </w:r>
      <w:r w:rsidRPr="00DA63E1">
        <w:rPr>
          <w:color w:val="333333"/>
        </w:rPr>
        <w:t xml:space="preserve">- Kontakt z </w:t>
      </w:r>
      <w:r w:rsidR="00DA63E1">
        <w:rPr>
          <w:color w:val="333333"/>
        </w:rPr>
        <w:t xml:space="preserve">organizatorem: Robert </w:t>
      </w:r>
      <w:proofErr w:type="spellStart"/>
      <w:r w:rsidR="00DA63E1">
        <w:rPr>
          <w:color w:val="333333"/>
        </w:rPr>
        <w:t>Korpalski</w:t>
      </w:r>
      <w:proofErr w:type="spellEnd"/>
      <w:r w:rsidRPr="00DA63E1">
        <w:rPr>
          <w:color w:val="333333"/>
        </w:rPr>
        <w:t xml:space="preserve"> - email: </w:t>
      </w:r>
      <w:hyperlink r:id="rId12" w:history="1">
        <w:r w:rsidR="00496990" w:rsidRPr="00B03C4C">
          <w:rPr>
            <w:rStyle w:val="Hipercze"/>
            <w:b/>
          </w:rPr>
          <w:t>robert.korpalski@wp.pl</w:t>
        </w:r>
      </w:hyperlink>
      <w:r w:rsidR="00DA63E1">
        <w:rPr>
          <w:color w:val="333333"/>
        </w:rPr>
        <w:t>, tel. 606 812 885</w:t>
      </w:r>
      <w:r w:rsidRPr="00DA63E1">
        <w:rPr>
          <w:color w:val="333333"/>
        </w:rPr>
        <w:t>.</w:t>
      </w:r>
    </w:p>
    <w:p w:rsidR="00222C8E" w:rsidRDefault="00222C8E" w:rsidP="00214FA7">
      <w:pPr>
        <w:rPr>
          <w:color w:val="333333"/>
        </w:rPr>
      </w:pPr>
      <w:r>
        <w:rPr>
          <w:color w:val="333333"/>
        </w:rPr>
        <w:t xml:space="preserve">- </w:t>
      </w:r>
      <w:r w:rsidRPr="00222C8E">
        <w:rPr>
          <w:color w:val="333333"/>
        </w:rPr>
        <w:t>Zawodnicy ubezpieczają się w</w:t>
      </w:r>
      <w:r>
        <w:rPr>
          <w:color w:val="333333"/>
        </w:rPr>
        <w:t>e</w:t>
      </w:r>
      <w:r w:rsidRPr="00222C8E">
        <w:rPr>
          <w:color w:val="333333"/>
        </w:rPr>
        <w:t xml:space="preserve"> własnym zakresie.</w:t>
      </w:r>
    </w:p>
    <w:p w:rsidR="005F01F7" w:rsidRPr="00C03F93" w:rsidRDefault="00214FA7" w:rsidP="00214FA7">
      <w:pPr>
        <w:rPr>
          <w:color w:val="333333"/>
        </w:rPr>
      </w:pPr>
      <w:r>
        <w:rPr>
          <w:color w:val="333333"/>
        </w:rPr>
        <w:t>- Org</w:t>
      </w:r>
      <w:r w:rsidR="00592902">
        <w:rPr>
          <w:color w:val="333333"/>
        </w:rPr>
        <w:t xml:space="preserve">anizator zastrzega sobie prawo </w:t>
      </w:r>
      <w:r w:rsidR="000A4408">
        <w:rPr>
          <w:color w:val="333333"/>
        </w:rPr>
        <w:t>d</w:t>
      </w:r>
      <w:r>
        <w:rPr>
          <w:color w:val="333333"/>
        </w:rPr>
        <w:t>o zmian w regulaminie i do jego ostatecznej interpretacji.</w:t>
      </w:r>
    </w:p>
    <w:sectPr w:rsidR="005F01F7" w:rsidRPr="00C03F93" w:rsidSect="00214FA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4FA7"/>
    <w:rsid w:val="000075A7"/>
    <w:rsid w:val="00030D94"/>
    <w:rsid w:val="0009335F"/>
    <w:rsid w:val="000A4408"/>
    <w:rsid w:val="000B41BE"/>
    <w:rsid w:val="00163EE2"/>
    <w:rsid w:val="00175CAB"/>
    <w:rsid w:val="00214FA7"/>
    <w:rsid w:val="00222C8E"/>
    <w:rsid w:val="00297C40"/>
    <w:rsid w:val="00303E41"/>
    <w:rsid w:val="00365722"/>
    <w:rsid w:val="003E0236"/>
    <w:rsid w:val="003E40DF"/>
    <w:rsid w:val="00414117"/>
    <w:rsid w:val="0047014A"/>
    <w:rsid w:val="00473286"/>
    <w:rsid w:val="00496990"/>
    <w:rsid w:val="005429CA"/>
    <w:rsid w:val="00592902"/>
    <w:rsid w:val="005F01F7"/>
    <w:rsid w:val="006212C7"/>
    <w:rsid w:val="00623165"/>
    <w:rsid w:val="00690978"/>
    <w:rsid w:val="006E2F18"/>
    <w:rsid w:val="00757FF4"/>
    <w:rsid w:val="00782803"/>
    <w:rsid w:val="007A6FA1"/>
    <w:rsid w:val="00873900"/>
    <w:rsid w:val="008A3491"/>
    <w:rsid w:val="008C63A8"/>
    <w:rsid w:val="008E3B10"/>
    <w:rsid w:val="008F08F5"/>
    <w:rsid w:val="009317AB"/>
    <w:rsid w:val="009518D8"/>
    <w:rsid w:val="009628CC"/>
    <w:rsid w:val="00965DA2"/>
    <w:rsid w:val="0098102E"/>
    <w:rsid w:val="009933DB"/>
    <w:rsid w:val="009A6C10"/>
    <w:rsid w:val="009B2614"/>
    <w:rsid w:val="00A06FE8"/>
    <w:rsid w:val="00A14C2C"/>
    <w:rsid w:val="00A4637B"/>
    <w:rsid w:val="00AC70C8"/>
    <w:rsid w:val="00B50EEB"/>
    <w:rsid w:val="00BC6EC1"/>
    <w:rsid w:val="00C03B58"/>
    <w:rsid w:val="00C03F93"/>
    <w:rsid w:val="00C10346"/>
    <w:rsid w:val="00CA7873"/>
    <w:rsid w:val="00CE073D"/>
    <w:rsid w:val="00CE63C0"/>
    <w:rsid w:val="00D05545"/>
    <w:rsid w:val="00D416F8"/>
    <w:rsid w:val="00D54EB7"/>
    <w:rsid w:val="00D668DA"/>
    <w:rsid w:val="00D6738B"/>
    <w:rsid w:val="00DA63E1"/>
    <w:rsid w:val="00DD4D75"/>
    <w:rsid w:val="00E27E1A"/>
    <w:rsid w:val="00E76528"/>
    <w:rsid w:val="00F22DFA"/>
    <w:rsid w:val="00F231FB"/>
    <w:rsid w:val="00F45970"/>
    <w:rsid w:val="00F567F4"/>
    <w:rsid w:val="00F70564"/>
    <w:rsid w:val="00F7702A"/>
    <w:rsid w:val="00F942BE"/>
    <w:rsid w:val="00FA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qFormat/>
    <w:rsid w:val="00214FA7"/>
    <w:rPr>
      <w:b/>
      <w:bCs/>
    </w:rPr>
  </w:style>
  <w:style w:type="character" w:styleId="Hipercze">
    <w:name w:val="Hyperlink"/>
    <w:rsid w:val="00214FA7"/>
    <w:rPr>
      <w:color w:val="000080"/>
      <w:u w:val="single"/>
    </w:rPr>
  </w:style>
  <w:style w:type="paragraph" w:customStyle="1" w:styleId="Zawartotabeli">
    <w:name w:val="Zawartość tabeli"/>
    <w:basedOn w:val="Normalny"/>
    <w:rsid w:val="00214F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7/ti_13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7/ti_1362/" TargetMode="External"/><Relationship Id="rId12" Type="http://schemas.openxmlformats.org/officeDocument/2006/relationships/hyperlink" Target="mailto:robert.korpalski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arbiter.com/turnieje/2017/ti_1361/" TargetMode="External"/><Relationship Id="rId11" Type="http://schemas.openxmlformats.org/officeDocument/2006/relationships/hyperlink" Target="http://www.festiwalszachowy.wroclaw.pl/zgloszenia/" TargetMode="External"/><Relationship Id="rId5" Type="http://schemas.openxmlformats.org/officeDocument/2006/relationships/hyperlink" Target="http://festiwalszachowy.wroclaw.pl/" TargetMode="External"/><Relationship Id="rId10" Type="http://schemas.openxmlformats.org/officeDocument/2006/relationships/hyperlink" Target="mailto:biuro@festiwalszachowy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7/ti_49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20D6-2A5A-4BD9-91E2-25D2604B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8</cp:revision>
  <cp:lastPrinted>2016-04-25T05:19:00Z</cp:lastPrinted>
  <dcterms:created xsi:type="dcterms:W3CDTF">2017-08-05T15:15:00Z</dcterms:created>
  <dcterms:modified xsi:type="dcterms:W3CDTF">2017-08-05T15:25:00Z</dcterms:modified>
</cp:coreProperties>
</file>