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687"/>
        <w:gridCol w:w="5687"/>
      </w:tblGrid>
      <w:tr w:rsidR="002E6DC5" w:rsidTr="002E6DC5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A75292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1" descr="http://serwer1311891.home.pl/epodrecznik/wp-content/uploads/2015/12/chessdiag755.pn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wer1311891.home.pl/epodrecznik/wp-content/uploads/2015/12/chessdiag755.pn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 xml:space="preserve">Zadanie 1.   </w:t>
            </w:r>
            <w:r w:rsidR="002E6DC5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A75292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" name="Obraz 4" descr="chessdiag763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763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2.</w:t>
            </w:r>
            <w:r w:rsidR="002E6DC5">
              <w:t xml:space="preserve">   Mat w 2 posunięciach.</w:t>
            </w:r>
          </w:p>
        </w:tc>
      </w:tr>
      <w:tr w:rsidR="002E6DC5" w:rsidTr="002E6DC5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A75292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7" descr="chessdiag767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767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3.</w:t>
            </w:r>
            <w:r w:rsidR="002E6DC5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A75292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10" descr="chessdiag770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770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4.</w:t>
            </w:r>
            <w:r w:rsidR="002E6DC5">
              <w:t xml:space="preserve">   Mat w 2 posunięciach.</w:t>
            </w:r>
          </w:p>
        </w:tc>
      </w:tr>
      <w:tr w:rsidR="002E6DC5" w:rsidTr="002E6DC5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A75292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13" descr="http://serwer1311891.home.pl/epodrecznik/wp-content/uploads/2015/12/chessdiag775.pn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rwer1311891.home.pl/epodrecznik/wp-content/uploads/2015/12/chessdiag775.pn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5.</w:t>
            </w:r>
            <w:r w:rsidR="002E6DC5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A75292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16" descr="chessdiag779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779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 xml:space="preserve">Zadanie 6.   </w:t>
            </w:r>
            <w:r w:rsidR="002E6DC5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A75292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33B23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6799B"/>
    <w:rsid w:val="009833E4"/>
    <w:rsid w:val="009C2A0A"/>
    <w:rsid w:val="00A63659"/>
    <w:rsid w:val="00A75292"/>
    <w:rsid w:val="00AA61F6"/>
    <w:rsid w:val="00AC7EC9"/>
    <w:rsid w:val="00AD79F6"/>
    <w:rsid w:val="00AE6975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wer1311891.home.pl/epodrecznik/wp-content/uploads/2015/12/chessdiag767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erwer1311891.home.pl/epodrecznik/wp-content/uploads/2015/12/chessdiag775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rwer1311891.home.pl/epodrecznik/wp-content/uploads/2015/12/chessdiag763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erwer1311891.home.pl/epodrecznik/wp-content/uploads/2015/12/chessdiag770.png" TargetMode="External"/><Relationship Id="rId4" Type="http://schemas.openxmlformats.org/officeDocument/2006/relationships/hyperlink" Target="http://serwer1311891.home.pl/epodrecznik/wp-content/uploads/2015/12/chessdiag755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erwer1311891.home.pl/epodrecznik/wp-content/uploads/2015/12/chessdiag779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Korpalski</cp:lastModifiedBy>
  <cp:revision>10</cp:revision>
  <cp:lastPrinted>2013-08-29T07:24:00Z</cp:lastPrinted>
  <dcterms:created xsi:type="dcterms:W3CDTF">2013-08-29T20:43:00Z</dcterms:created>
  <dcterms:modified xsi:type="dcterms:W3CDTF">2016-01-01T11:00:00Z</dcterms:modified>
</cp:coreProperties>
</file>